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คณะผู้อำนวยการโรงเรียนและเจ้าหน้าที่การศึกษา</w:t>
      </w:r>
      <w:bookmarkEnd w:id="2"/>
    </w:p>
    <w:p>
      <w:pPr>
        <w:pStyle w:val="Heading2"/>
      </w:pPr>
      <w:bookmarkStart w:id="3" w:name="_Toc3"/>
      <w:r>
        <w:t>วันที่ 6 - 9 กรกฎาคม 2561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27 มิถุนายน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6 กรกฎาคม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เดินทางออกจากโครงการพัฒนาดอยตุงฯ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"ร้านกิ่วโพธิ์ บ้านดอนเเก้ว อ.ท่าวังผา จ.น่าน"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เดินทางไปยังโครงการปลูกป่า สร้างคน บนวิถีพอเพียง รักษาต้นน้ำ บรรเทาอุทกภัย จังหวัดน่าน บ้านน้ำป้าก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 ณ สวนเกษตรผสมผสานนางสาวลริสราพร มังคละ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14:30 - 14:45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สวนเกษตรผสมผสานนางสาวลริสราพร มังคละ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14:45 - 18:00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เดินทางไปยังโครงการปลูกป่า สร้างคนฯ บ้านเปียงก่อ ต.ขุนน่าน อ.เฉลิมพระเกียรติ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เช็คอินเข้าที่พัก ณ บ้านพัก โครงการปลูกป่าฯ บ้านเปียงก่อ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โรงอาหาร สนง.บ้านเปียงก่อ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7 กรกฎาคม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โรงอาหาร สนง.บ้านเปียงก่อ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Workshop ณ ห้องประชุม สนง.บ้านเปียงก่อ (ปัญหา อุปสรรคในการทำงานและนำเสนอแนวทางแก้ไขด้วยตนเอง)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ห้องประชุม สนง.บ้านเปียงก่อ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Workshop (ต่อ) ณ ห้องประชุม สนง.บ้านเปียงก่อ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โรงอาหาร สนง.บ้านเปียงก่อ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เดินทางไปยังบ้านน้ำช้างพัฒนา ต.ขุนน่าน อ.เฉลิมพระเกียรติ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ฟังบรรยายสรุปเรื่องการบริหารจัดหารป่าโดยชุมชนอย่างมีส่วนร่วม และร่วมพูดคุยกับผู้นำเเละชาวบ้านพื้นที่บ้านน้ำช้างพัฒนา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(บ่าย) ณ ลานต้นก่อ บ้านน้ำช้างพัฒนา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เดินทางกลับโครงการปลูกป่า สร้างคนฯ บ้านเปียงก่อ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Workshop ณ ห้องประชุม สนง.บ้านเปียงก่อ (เครื่องมือในการบริหารจัดการ)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โรงอาหาร สนง.บ้านเปียงก่อ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ฟังบรรยายสรุปเกี่ยวกับโครงการปลูกป่า สร้างคนฯ จ.น่าน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"โดยนายพิชิต ยาละ ผู้จัดการส่วนทีมภาคสนาม"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8 กรกฎาคม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โรงอาหาร สนง.บ้านเปียงก่อ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Workshop ณ ห้องประชุม สนง.บ้านเปียงก่อ (สร้าง commitment)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รับประทานอาหารว่าง(เช้า) ณ ห้องประชุม สนง.บ้านเปียงก่อ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Workshop (ต่อ) ณ ห้องประชุม สนง.บ้านเปียงก่อ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โรงอาหาร สนง.บ้านเปียงก่อ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ทำ Action plan เเละนำเสนอ ณ ห้องประชุม สนง.บ้านเปียงก่อ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รับประทานอาหารว่าง(บ่าย) ณ ห้องประชุม สนง.บ้านเปียงก่อ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นำเสนอ Action plan (ต่อ) ณ ห้องประชุม สนง.บ้านเปียงก่อ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โรงอาหาร สนง.บ้านเปียงก่อ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9 กรกฎาคม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โรงอาหาร สนง.บ้านเปียงก่อ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เดินทางกลับโครงการพัฒนาดอยตุงฯ 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2018-06-27T15:40:30+07:00</dcterms:created>
  <dcterms:modified xsi:type="dcterms:W3CDTF">2018-06-27T15:40:30+07:00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