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  ธนาคารแห่งประเทศไทย (หลักสูตรสำหรับผู้บริหารระดับผู้ช่วยผู้อำนวยการ)</w:t>
      </w:r>
      <w:bookmarkEnd w:id="2"/>
    </w:p>
    <w:p>
      <w:pPr>
        <w:pStyle w:val="Heading2"/>
      </w:pPr>
      <w:bookmarkStart w:id="3" w:name="_Toc3"/>
      <w:r>
        <w:t>วันที่ 20 - 22 เมษายน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เดินทางถึงท่าอากาศยานน่านนคร โดยสายการบิน แอร์เอเชีย FD3554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ออกเดินทางไปโครงการปลูกป่าสร้างคน บนวิถีพอเพียง รักษาต้นน้ำ บรรเทาอุทกภัย อำเภอเฉลิมพระเกียรติ จังหวัดน่าน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ใช้เส้นทาง สนามบิน - อำเภอสันติสุข
- แวะพัก บ่อเกลือ - เปียงก่อ"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 ฯ 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โครงการปลูกป่า สร้างคนบนวิถีพอเพียง รักษาต้นน้ำ บรรเทาอุทกภัย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4 ฐานการเรียนและชมสถานที่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ทำอาหารร่วมกัน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พูดคุยแลกเปลี่ยนกับทีม อสพ และผู้นำชาวบ้านในพื้นที่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ฝายบ้านมอนและฝายแก้ง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Workshop และสรุปกิจกรรมประจำวัน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 ฯ บ้านน้ำป้าก ตำบลตาลชุม อำเถอท่าวังผา 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โครงการปลูกป่า ฯ บ้านน้ำป้าก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และพูดคุยแลกเปลี่ยนกับเกษตรกรตัวอย่าง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และสรุปกิจกรรมประจำวัน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 3557 16.15-17.25
- Nok Air DD8827 19.05-20.40"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2018-04-03T08:58:55+07:00</dcterms:created>
  <dcterms:modified xsi:type="dcterms:W3CDTF">2018-04-03T08:58:55+07:00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