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คณะห้วยส้าน</w:t>
      </w:r>
      <w:bookmarkEnd w:id="2"/>
    </w:p>
    <w:p>
      <w:pPr>
        <w:pStyle w:val="Heading2"/>
      </w:pPr>
      <w:bookmarkStart w:id="3" w:name="_Toc3"/>
      <w:r>
        <w:t>วันที่ 6 - 17 ธันวาคม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6 กรกฎาคม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6 ธันวาคม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7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เดินทางจากบ้านห้วยส้าน อ.แม่อาย จ.เชียงใหม่ มายังโครงการพัฒนาดอยตุง (พื้นที่ทรงงาน) อันเนื่องมาจากพระราชดาริ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เกริ่นนา ณ ห้องประชุม VIP อาคารเอนกประสงค์ รับฟังบรรยายเกี่ยวกับโครงการพัฒนาดอยตุงฯ และหลักการพัฒนาตามตาราแม่ฟ้าหลวง โดย คุณณรงค์ อภิชัย ประธานสายปฏิบัติการพัฒนา มูลนิธิแม่ฟ้าหลวง ในพระบรมราชูปถัมภ์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ซักถาม - ตอบข้อสงสัย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รับฟังบรรยายเกี่ยวกับสถานการณ์ดอยตุงในอดีต ความมั่นคงชายแดนและความร่วมมือระหว่างไทย – เมียนมา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ผู้อาวุโสดอยตุงถึงเรื่องราวดอยตุงในอดีตและความเปลี่ยนแปลงหลังจากมีโครงการพัฒนาดอยตุงฯ 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เรื่องราวความเปลี่ยนแปลงจากอดีตผู้ปลูก ผู้ผลิต ผู้เสพ ผู้ค้า และอาชีพผิดกฎหมายมาสู่ชีวิตในปัจจุบัน 
- ชาวบ้านได้อะไรจากการพัฒนา"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15:15 - 16:15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ชมสวนแม่ฟ้าหลวง: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สรุปบทเรียนประจาวัน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8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เดินทางไปโรงเรียนบ้านขาแหย่งพัฒนา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08:15 - 09:15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สังเกตการณ์การเรียนการสอนแบบมอนเตสซอรี่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09:15 - 09:30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เดินทางไปยังศูนย์ผลิตและจาหน่ายมือ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ชมศูนย์ผลิตและจาหน่ายงานมือ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พูดคุยแลกเปลี่ยนความคิดเห็นกับผู้บริหารองค์การบริหารส่วนตาบลแม่ฟ้าหลวง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พูดคุยแลกเปลี่ยนความคิดเห็นกับคนรุ่นใหม่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กิจกรรมสรุปบทเรียนประจาวัน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9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ต.ยอด อ.สองแคว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ศึกษาดูงานแปลงเกษตรผสมผสาน ของนางสาวปัทมพร พิชัย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รับประทานอาหารกลางวันร่วมกับชาวบ้าน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ศึกษาดูงานฝายและการบริหารจัดการน้า ศึกษาดูงานกลุ่มวิสาหกิจชุมชนมะนาวบ้านยอด ความร่วมมือกับภาคเอกชน พูดคุยกับคณะกรรมการกลุ่ม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เดินทางไปแปลงเพาะกล้า อ.ปัว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ศึกษาดูงานแปลงเพาะกล้า อ.ปัว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15:45 - 17:45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เดินทางไปยังสานักงานโครงการปลูกป่า สร้างคนฯ บ้านเปียงก่อ อ.เฉลิมพระเกียรติ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17:45 - 18:00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แนะนาสถานที่ 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10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เดินทางไปยังบ้านน้าช้างพัฒนา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เดินสารวจพื้นที่บ้านน้าช้างร่วมกับอาสาสมัครพัฒนา ชาวบ้านและผู้นาชุมชน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รับประทานอาหารกลางวันร่วมกับชาวบ้าน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บรรยายสรุปเรื่องการบริหารจัดการป่าโดยชุมชนอย่างมีส่วนร่วม พูดคุยกับผู้นา ชาวบ้านและอดีตผู้นาพรรคคอมมิวนิสต์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ศึกษาดูงานโรงงานแปรรูปกล้วยน้าว้า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เดินทางกลับสานักงานโครงการปลูกป่า สร้างคนฯ บ้านเปียงก่อ อ.เฉลิมพระเกียรติ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กิจกรรมฐานการเรียนรู้ 4 ฐาน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อาบน้า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กิจกรรมสรุปบทเรียนประจาวัน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11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บรรยายสรุปเกี่ยวกับโครงการปลูกป่า สร้างคนฯ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พูดคุยแลกเปลี่ยนกับอาสาสมัครพัฒนาชุมชนในพื้นที่โครงการ เจ้าหน้าที่โครงการและผู้บริหารของมูลนิธิแม่ฟ้าหลวงฯ คณะแบ่งเป็น 3 กลุ่ม เวียนฐาน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เดินทางไปยังฝายน้าริม ต.แสนทอง อ.ท่าวังผา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ศึกษาดูงานฝายน้าริม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เดินทางไปยังอ.เมือง จ. น่าน เที่ยวชมวัฒนธรรมจ.น่าน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เช็คอินท์เข้าที่พัก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12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เดินทางไปสนามบินน่านนคร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09:15 - 10:35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เดินทางจากสนามบินน่านนคร จ.น่าน ไปยังสนามบินดอนเมือง กทม. โดยสายการบินแอร์เอเชีย เที่ยวบินที่ FD 3555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15:25 - 16:30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เดินทางจากสนามบินดอนเมืองไปยังสนามบินอุดรธานี โดยสายการบินนกแอร์ เที่ยวบินที่ DD9214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13 ธันวาคม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14 ธันวาคม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15 ธันวาคม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16 ธันวาคม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17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เดินทางจากสนามบินนานาชาติขอนแก่นไปยังสนามบินนานาชาติเชียงใหม่ โดยสายการบินแอร์เอเชีย เที่ยวบินที่ FD 5501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14:40 - 15:40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เดินทางไปยังบ้านห้วยส้าน อ.แม่อาย จ.เชียงใหม่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2018-07-06T17:30:47+07:00</dcterms:created>
  <dcterms:modified xsi:type="dcterms:W3CDTF">2018-07-06T17:30:47+07:00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