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31" w:rsidRDefault="00347FA9">
      <w:pPr>
        <w:pStyle w:val="Heading2"/>
      </w:pPr>
      <w:bookmarkStart w:id="0" w:name="_Toc1"/>
      <w:r w:rsidRPr="00B5261E">
        <w:rPr>
          <w:b/>
          <w:bCs/>
        </w:rPr>
        <w:t>(</w:t>
      </w:r>
      <w:r w:rsidRPr="00B5261E">
        <w:rPr>
          <w:b/>
          <w:bCs/>
          <w:cs/>
        </w:rPr>
        <w:t>ร่าง</w:t>
      </w:r>
      <w:r w:rsidR="00D74B70" w:rsidRPr="00B5261E">
        <w:rPr>
          <w:b/>
          <w:bCs/>
        </w:rPr>
        <w:t>)</w:t>
      </w:r>
      <w:r w:rsidR="00D74B70">
        <w:rPr>
          <w:rFonts w:hint="cs"/>
          <w:cs/>
        </w:rPr>
        <w:t xml:space="preserve"> </w:t>
      </w:r>
      <w:r w:rsidR="00D74B70" w:rsidRPr="00B5261E">
        <w:rPr>
          <w:rFonts w:hint="cs"/>
          <w:b/>
          <w:bCs/>
          <w:cs/>
        </w:rPr>
        <w:t>โปรแกร</w:t>
      </w:r>
      <w:r w:rsidR="00D74B70" w:rsidRPr="00B5261E">
        <w:rPr>
          <w:b/>
          <w:bCs/>
          <w:cs/>
        </w:rPr>
        <w:t>ม</w:t>
      </w:r>
      <w:bookmarkEnd w:id="0"/>
    </w:p>
    <w:p w:rsidR="00A44E31" w:rsidRDefault="00347FA9">
      <w:pPr>
        <w:pStyle w:val="Heading1"/>
      </w:pPr>
      <w:bookmarkStart w:id="1" w:name="_Toc2"/>
      <w:r>
        <w:rPr>
          <w:bCs/>
          <w:cs/>
        </w:rPr>
        <w:t>คณะ</w:t>
      </w:r>
      <w:bookmarkEnd w:id="1"/>
      <w:r w:rsidR="00B5261E">
        <w:rPr>
          <w:rFonts w:hint="cs"/>
          <w:bCs/>
          <w:cs/>
        </w:rPr>
        <w:t xml:space="preserve"> </w:t>
      </w:r>
      <w:r w:rsidR="00D74B70" w:rsidRPr="00D74B70">
        <w:rPr>
          <w:rFonts w:hint="cs"/>
          <w:bCs/>
          <w:cs/>
        </w:rPr>
        <w:t>เกษตรกรภาคเหนือตอนล่าง</w:t>
      </w:r>
      <w:r w:rsidR="00D74B70" w:rsidRPr="00D74B70">
        <w:rPr>
          <w:bCs/>
          <w:cs/>
        </w:rPr>
        <w:t xml:space="preserve"> </w:t>
      </w:r>
      <w:r w:rsidR="00CC5660">
        <w:rPr>
          <w:rFonts w:hint="cs"/>
          <w:bCs/>
          <w:cs/>
        </w:rPr>
        <w:t xml:space="preserve">โดย ปปส.ภาค </w:t>
      </w:r>
      <w:r w:rsidR="00CE6103">
        <w:rPr>
          <w:bCs/>
        </w:rPr>
        <w:t>6</w:t>
      </w:r>
    </w:p>
    <w:p w:rsidR="00A44E31" w:rsidRPr="00B54445" w:rsidRDefault="00347FA9" w:rsidP="00B54445">
      <w:pPr>
        <w:pStyle w:val="Heading2"/>
      </w:pPr>
      <w:bookmarkStart w:id="2" w:name="_Toc3"/>
      <w:r>
        <w:rPr>
          <w:cs/>
        </w:rPr>
        <w:t xml:space="preserve">วันที่ </w:t>
      </w:r>
      <w:r w:rsidR="00CC5660">
        <w:t>13- 16</w:t>
      </w:r>
      <w:r w:rsidR="00D74B70">
        <w:t xml:space="preserve"> </w:t>
      </w:r>
      <w:r w:rsidR="00D74B70">
        <w:rPr>
          <w:rFonts w:hint="cs"/>
          <w:cs/>
        </w:rPr>
        <w:t>กันยายน</w:t>
      </w:r>
      <w:r>
        <w:rPr>
          <w:cs/>
        </w:rPr>
        <w:t xml:space="preserve"> </w:t>
      </w:r>
      <w:r>
        <w:t>2560</w:t>
      </w:r>
      <w:bookmarkEnd w:id="2"/>
    </w:p>
    <w:tbl>
      <w:tblPr>
        <w:tblStyle w:val="BorderLess"/>
        <w:tblW w:w="9640" w:type="dxa"/>
        <w:tblInd w:w="-142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A44E31" w:rsidTr="00D97210">
        <w:tc>
          <w:tcPr>
            <w:tcW w:w="9640" w:type="dxa"/>
            <w:gridSpan w:val="2"/>
            <w:vAlign w:val="center"/>
          </w:tcPr>
          <w:p w:rsidR="00A44E31" w:rsidRDefault="00D74B70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CC5660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พุธ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ที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่ </w:t>
            </w:r>
            <w:r w:rsidR="00CC566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 กันยายน </w:t>
            </w:r>
            <w:r w:rsidR="00347FA9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 w:rsidP="00D74B7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08:00 - 1</w:t>
            </w:r>
            <w:r w:rsidR="001E434B">
              <w:rPr>
                <w:rFonts w:ascii="BrowalliaUPC" w:eastAsia="BrowalliaUPC" w:hAnsi="BrowalliaUPC" w:cs="BrowalliaUPC"/>
                <w:sz w:val="32"/>
                <w:szCs w:val="32"/>
              </w:rPr>
              <w:t>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 w:rsidP="00D74B7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คณะออกเดินทางจาก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พิษณุโลก  ไปยัง อุทยานสามเหลี่ยมทองคำ</w:t>
            </w:r>
            <w:r w:rsidR="00B5261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อ.เชียงแสน จ.เชียงราย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ระยะเวลาเดินทาง จาก</w:t>
            </w:r>
            <w:r w:rsidR="00D74B70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อำเภอเมือง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พิษณุโลก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-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อ</w:t>
            </w:r>
            <w:r w:rsidR="00D74B70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ำเภอ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เชียงแสน 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เชียงราย </w:t>
            </w:r>
            <w:r w:rsidR="00D74B70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ใช้เวลา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ประมาณ </w:t>
            </w:r>
            <w:r w:rsidR="00D74B7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7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ชั่วโมง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 w:rsidP="00B5261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1E434B">
              <w:rPr>
                <w:rFonts w:ascii="BrowalliaUPC" w:eastAsia="BrowalliaUPC" w:hAnsi="BrowalliaUPC" w:cs="BrowalliaUPC"/>
                <w:sz w:val="32"/>
                <w:szCs w:val="32"/>
              </w:rPr>
              <w:t>15:00</w:t>
            </w:r>
            <w:r w:rsidR="00B5261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1E434B">
              <w:rPr>
                <w:rFonts w:ascii="BrowalliaUPC" w:eastAsia="BrowalliaUPC" w:hAnsi="BrowalliaUPC" w:cs="BrowalliaUPC"/>
                <w:sz w:val="32"/>
                <w:szCs w:val="32"/>
              </w:rPr>
              <w:t>- 17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เยี่ยมชมหอฝิ่น</w:t>
            </w:r>
            <w:r w:rsidR="00B5261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อุทยานสามเหลี่ยมทองคำ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 w:rsidP="00880D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1E434B">
              <w:rPr>
                <w:rFonts w:ascii="BrowalliaUPC" w:eastAsia="BrowalliaUPC" w:hAnsi="BrowalliaUPC" w:cs="BrowalliaUPC"/>
                <w:sz w:val="32"/>
                <w:szCs w:val="32"/>
              </w:rPr>
              <w:t>17:0</w:t>
            </w:r>
            <w:r w:rsidR="00880D7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E434B">
              <w:rPr>
                <w:rFonts w:ascii="BrowalliaUPC" w:eastAsia="BrowalliaUPC" w:hAnsi="BrowalliaUPC" w:cs="BrowalliaUPC"/>
                <w:sz w:val="32"/>
                <w:szCs w:val="32"/>
              </w:rPr>
              <w:t>- 17:3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เช็คอินเข้าที่พัก ณ </w:t>
            </w:r>
            <w:r w:rsidR="00D74B7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โรงแรม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เกรทเธอร์แม่โขงลอด์จ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8F725B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เข้าที่พัก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พักผ่อนตามอัธยาศัย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 w:rsidP="001E434B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</w:t>
            </w:r>
            <w:r w:rsidR="00544EC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อาหารเย็น </w:t>
            </w:r>
            <w:r w:rsidR="001E434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1E434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ครั</w:t>
            </w:r>
            <w:r w:rsidR="001B629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วฟ้าใส ริมโขง</w:t>
            </w:r>
            <w:r w:rsidR="00544EC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544EC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อ.เชียงแสน</w:t>
            </w:r>
          </w:p>
        </w:tc>
      </w:tr>
      <w:tr w:rsidR="00A44E31" w:rsidTr="00D97210">
        <w:tc>
          <w:tcPr>
            <w:tcW w:w="9640" w:type="dxa"/>
            <w:gridSpan w:val="2"/>
            <w:vAlign w:val="center"/>
          </w:tcPr>
          <w:p w:rsidR="00A44E31" w:rsidRDefault="00D74B70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CC5660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พฤหัส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CC566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14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กันยายน </w:t>
            </w:r>
            <w:r w:rsidR="00347FA9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1B629F">
              <w:rPr>
                <w:rFonts w:ascii="BrowalliaUPC" w:eastAsia="BrowalliaUPC" w:hAnsi="BrowalliaUPC" w:cs="BrowalliaUPC"/>
                <w:sz w:val="32"/>
                <w:szCs w:val="32"/>
              </w:rPr>
              <w:t>06:00 - 07:0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D74B7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โรงแรม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เกรทเธอร์แม่โขงลอด์จ</w:t>
            </w:r>
          </w:p>
        </w:tc>
      </w:tr>
      <w:tr w:rsidR="00DC5ADC" w:rsidTr="00D97210">
        <w:tc>
          <w:tcPr>
            <w:tcW w:w="2269" w:type="dxa"/>
          </w:tcPr>
          <w:p w:rsidR="00DC5ADC" w:rsidRDefault="00DC5ADC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1B629F">
              <w:rPr>
                <w:rFonts w:ascii="BrowalliaUPC" w:eastAsia="BrowalliaUPC" w:hAnsi="BrowalliaUPC" w:cs="BrowalliaUPC"/>
                <w:sz w:val="32"/>
                <w:szCs w:val="32"/>
              </w:rPr>
              <w:t>07:00 - 07:3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DC5ADC" w:rsidRDefault="00DC5ADC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ออกเดินทางจากเกรทเธอร์แม่โขงลอด์จไปยัง อ.แม่สาย</w:t>
            </w:r>
          </w:p>
        </w:tc>
      </w:tr>
      <w:tr w:rsidR="00A44E31" w:rsidTr="00D97210">
        <w:tc>
          <w:tcPr>
            <w:tcW w:w="2269" w:type="dxa"/>
          </w:tcPr>
          <w:p w:rsidR="00A44E31" w:rsidRPr="00DC5ADC" w:rsidRDefault="00DC5ADC" w:rsidP="00D74B7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เวลา</w:t>
            </w:r>
            <w:r w:rsidR="001B629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07:30 – 08:3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Pr="00B54445" w:rsidRDefault="001B629F" w:rsidP="001B629F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เยี่ยมชมจุดชมวิว และพระธาตุดอยเวา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อ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DC5AD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แม่สาย</w:t>
            </w:r>
            <w:r w:rsidR="00B5444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จ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 w:rsidP="001B629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1B629F">
              <w:rPr>
                <w:rFonts w:ascii="BrowalliaUPC" w:eastAsia="BrowalliaUPC" w:hAnsi="BrowalliaUPC" w:cs="BrowalliaUPC"/>
                <w:sz w:val="32"/>
                <w:szCs w:val="32"/>
              </w:rPr>
              <w:t>08:30 - 09:00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1B629F" w:rsidP="001B629F">
            <w:r w:rsidRPr="001B629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="00347FA9" w:rsidRPr="001B629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ศูนย์ผลิตและจำหน่ายงานมือ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(แบ่งกลุ่ม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กลุ่ม)</w:t>
            </w:r>
            <w:r w:rsidR="00347FA9">
              <w:br/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 xml:space="preserve">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 w:rsidP="00D9721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</w:t>
            </w:r>
            <w:r w:rsidR="00D972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</w:p>
        </w:tc>
      </w:tr>
      <w:tr w:rsidR="00A44E31" w:rsidTr="00D97210">
        <w:tc>
          <w:tcPr>
            <w:tcW w:w="2269" w:type="dxa"/>
          </w:tcPr>
          <w:p w:rsidR="00A44E31" w:rsidRDefault="00347FA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347FA9" w:rsidP="00D9721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ณ </w:t>
            </w:r>
            <w:r w:rsidR="00D972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</w:p>
        </w:tc>
      </w:tr>
      <w:tr w:rsidR="00A44E31" w:rsidTr="00D97210">
        <w:tc>
          <w:tcPr>
            <w:tcW w:w="2269" w:type="dxa"/>
          </w:tcPr>
          <w:p w:rsidR="00A44E31" w:rsidRDefault="00D125C4" w:rsidP="00D125C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13:10 - 14:00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44E31" w:rsidRDefault="001B629F">
            <w:r w:rsidRPr="001B629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="00347FA9" w:rsidRPr="001B629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แปลงปลูกป่าเศรษฐกิจ แมคคาเดเมีย กาแฟอาราบิก้าดอยตุง และโรงงานแปรรูปแมคคาเดเมีย</w:t>
            </w:r>
            <w:r w:rsidR="00347F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A34A8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(แบ่งกลุ่ม </w:t>
            </w:r>
            <w:r w:rsidR="00A34A82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="00A34A8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กลุ่ม)</w:t>
            </w:r>
            <w:r w:rsidR="00347FA9">
              <w:br/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="00347FA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14:10 - 15:00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Pr="001B629F" w:rsidRDefault="00A34A82" w:rsidP="00D97210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1B629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รับฟังบรรยายสรุปโครงการฯ </w:t>
            </w:r>
            <w:r w:rsidRPr="001B629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บรรยายสรุปโครงการพัฒนาดอยตุงฯ</w:t>
            </w:r>
            <w:r w:rsidRPr="001B629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1B629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และหลักการพัฒนาตามตำราแม่ฟ้าหลวง</w:t>
            </w:r>
            <w:r w:rsidR="001B629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</w:t>
            </w:r>
            <w:r w:rsidR="00D972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ออดิทอเรียม</w:t>
            </w:r>
            <w:r w:rsidR="001B629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15.00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15.30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371" w:type="dxa"/>
          </w:tcPr>
          <w:p w:rsidR="00A34A82" w:rsidRPr="00A34A82" w:rsidRDefault="001B629F" w:rsidP="001B629F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รับประทานอาหารว่างร้านคาเฟ่ดอยตุง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15:15 - 16:00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Pr="0090034E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16:00-16:35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90034E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บ้านที่ดอยตุง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เกิดจากพระราชกระแสรับสั่ง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16:35- 17:00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90034E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D97210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จาก</w:t>
            </w:r>
            <w:r w:rsidR="0090034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สวนแม่ฟ้าหลวง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ไปยัง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โรงแรมเกรทเธอร์แม่โขงลอด์จ</w:t>
            </w:r>
            <w:r w:rsidR="00D9721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อ.</w:t>
            </w:r>
            <w:r w:rsidR="0090034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เชียงแสน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ร้านอาหารในอ.เชียงแสน</w:t>
            </w:r>
          </w:p>
          <w:p w:rsidR="00A34A82" w:rsidRDefault="0090034E" w:rsidP="00A34A82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กลับ</w:t>
            </w:r>
            <w:r w:rsidR="00A34A8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เข้าที่พัก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เกรทเธอร์แม่โขงลอด์จ</w:t>
            </w:r>
            <w:r w:rsidR="00A34A8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พักผ่อนตามอัธยาศัย</w:t>
            </w:r>
          </w:p>
        </w:tc>
      </w:tr>
      <w:tr w:rsidR="00A34A82" w:rsidTr="00D97210">
        <w:tc>
          <w:tcPr>
            <w:tcW w:w="9640" w:type="dxa"/>
            <w:gridSpan w:val="2"/>
            <w:vAlign w:val="center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นศุกร์ที่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15 </w:t>
            </w:r>
            <w:r w:rsidRPr="00D74B70">
              <w:rPr>
                <w:rFonts w:ascii="BrowalliaUPC" w:eastAsia="BrowalliaUPC" w:hAnsi="BrowalliaUPC" w:cs="BrowalliaUPC" w:hint="cs"/>
                <w:bCs/>
                <w:sz w:val="32"/>
                <w:szCs w:val="32"/>
                <w:u w:val="single"/>
                <w:cs/>
              </w:rPr>
              <w:t>กันยายน</w:t>
            </w:r>
            <w:r>
              <w:rPr>
                <w:rFonts w:ascii="BrowalliaUPC" w:eastAsia="BrowalliaUPC" w:hAnsi="BrowalliaUPC" w:cs="BrowalliaUPC" w:hint="cs"/>
                <w:b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  <w:bookmarkStart w:id="3" w:name="_GoBack"/>
            <w:bookmarkEnd w:id="3"/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รับประทานอาหารเช้าและเช็คเอ้าท์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 เกรทเธอร์แม่โขงลอด์จ ไปยัง โครงการปลูกป่าสร้างคนบนวิถีพอเพียง รักษน์ต้นน้ำ บรรเทาอุทกภัยบ้านน้ำป้าก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น่าน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3A0B79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ร้านอาหาร กิ่งโพธิ์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บ้านหนองบัว     </w:t>
            </w:r>
            <w:r w:rsidR="003A0B7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  <w:p w:rsidR="00A34A82" w:rsidRDefault="00A34A82" w:rsidP="00A34A82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อ.ท่าวังผา จ.น่าน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13.00 – 13:30</w:t>
            </w:r>
          </w:p>
        </w:tc>
        <w:tc>
          <w:tcPr>
            <w:tcW w:w="7371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จากร้านอาหารกิ่งโพธิ์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ไปยัง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โครงการปลูกป่าสร้างคนบนวิถีพอเพียง รักษน์ต้นน้ำ บรรเทาอุทกภัยบ้านน้ำป้าก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อ.ท่าวังผา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น่าน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</w:t>
            </w:r>
          </w:p>
        </w:tc>
      </w:tr>
      <w:tr w:rsidR="00A34A82" w:rsidRPr="003A0B79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Pr="00743DA3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รับฟังบรรยายสรุปโครงการฯ การนำดอยตุงโมเดล</w:t>
            </w:r>
            <w:r w:rsidR="003A0B7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เนินกระจก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)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และการบริหารจัดการพื้นที่มาปรับใช้และดำเนินการในพื้นที่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จ.น่าน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pPr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27ECF">
              <w:rPr>
                <w:rFonts w:ascii="BrowalliaUPC" w:eastAsia="BrowalliaUPC" w:hAnsi="BrowalliaUPC" w:cs="BrowalliaUPC"/>
                <w:sz w:val="32"/>
                <w:szCs w:val="32"/>
              </w:rPr>
              <w:t>14:30 - 15:0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     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  <w:tc>
          <w:tcPr>
            <w:tcW w:w="7371" w:type="dxa"/>
          </w:tcPr>
          <w:p w:rsidR="003A0B79" w:rsidRDefault="00A34A82" w:rsidP="003A0B79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372617">
              <w:rPr>
                <w:rFonts w:ascii="BrowalliaUPC" w:hAnsi="BrowalliaUPC" w:cs="BrowalliaUPC"/>
                <w:sz w:val="24"/>
                <w:szCs w:val="32"/>
                <w:cs/>
              </w:rPr>
              <w:t>ออกเดินทางไปยัง</w:t>
            </w:r>
            <w:r w:rsidRPr="00372617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แปลงเกษตร</w:t>
            </w:r>
            <w:r w:rsidR="003A0B7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ผสมผสานของชาวบ้าน</w:t>
            </w:r>
          </w:p>
          <w:p w:rsidR="00A34A82" w:rsidRPr="00372617" w:rsidRDefault="00A34A82" w:rsidP="003A0B79">
            <w:pPr>
              <w:rPr>
                <w:rFonts w:ascii="BrowalliaUPC" w:hAnsi="BrowalliaUPC" w:cs="BrowalliaUPC"/>
                <w:sz w:val="24"/>
                <w:szCs w:val="32"/>
              </w:rPr>
            </w:pPr>
            <w:r w:rsidRPr="00372617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นางสาว ณัฎฐนิชา มังคละ บ้านน้ำป้าก อ.ท่าวังผา จ.น่าน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27ECF">
              <w:rPr>
                <w:rFonts w:ascii="BrowalliaUPC" w:eastAsia="BrowalliaUPC" w:hAnsi="BrowalliaUPC" w:cs="BrowalliaUPC"/>
                <w:sz w:val="32"/>
                <w:szCs w:val="32"/>
              </w:rPr>
              <w:t>15:00 - 16:00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Pr="00743DA3" w:rsidRDefault="00A34A82" w:rsidP="003A0B79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ศึกษาดูงานแปลงเกษตรผสมผสานของชาวบ้านนางสาว ณัฎฐนิชา มังคละ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5261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u w:val="single"/>
                <w:cs/>
              </w:rPr>
              <w:t>ประเด็นการเรียนรู้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 การลดรายจ่ายในครัวเรือน  การสร้างรายได้ระยะสั้น กลาง ยาว จากการบริหารจัดการน้ำ การเกษตร และปศุสัตว์  ชุมชนพึ่งตนเองได้ และอยู่อย่างพอเพียง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27ECF">
              <w:rPr>
                <w:rFonts w:ascii="BrowalliaUPC" w:eastAsia="BrowalliaUPC" w:hAnsi="BrowalliaUPC" w:cs="BrowalliaUPC"/>
                <w:sz w:val="32"/>
                <w:szCs w:val="32"/>
              </w:rPr>
              <w:t>16:3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ศึกษาดูงานฝายน้ำริม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บ้านพ่อ </w:t>
            </w:r>
            <w:r w:rsidR="001B629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พร้อมรับประทานอาหารว่าง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5261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u w:val="single"/>
                <w:cs/>
              </w:rPr>
              <w:t>ประเด็นการเรียนรู้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 การพัฒนาระบบน้ำเพื่อเพิ่มผลผลิตทางการเกษตรในพื้นที่ การมีส่วนร่วมของชุมชนตั้งแต่ขั้นตอนการสร้างจนถึงการบริหารจัดการกฏระเบียบการใช้ข้อบังคับและกองทุน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27ECF">
              <w:rPr>
                <w:rFonts w:ascii="BrowalliaUPC" w:eastAsia="BrowalliaUPC" w:hAnsi="BrowalliaUPC" w:cs="BrowalliaUPC"/>
                <w:sz w:val="32"/>
                <w:szCs w:val="32"/>
              </w:rPr>
              <w:t>17:30 - 18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เดินทางจากฝายน้ำริม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บ้านพ่อ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ไปยังโรงแรม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ในตัวเมือง จ.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น่าน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 เช็คอิน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ที่พัก พักผ่อนตามอัธยาศัย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อาหาร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ค่ำ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ในตัวเมือง จ.น่าน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เข้าที่พักพักผ่อนตามอัธยาศัย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A34A82" w:rsidTr="00D97210">
        <w:tc>
          <w:tcPr>
            <w:tcW w:w="9640" w:type="dxa"/>
            <w:gridSpan w:val="2"/>
            <w:vAlign w:val="center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เสาร์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16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กันยายน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71" w:type="dxa"/>
          </w:tcPr>
          <w:p w:rsidR="00A34A82" w:rsidRDefault="00A34A82" w:rsidP="00A34A8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รับประทานอาหารเช้าพร้อม เช็คเอ้าท์ ณ โรงแรมในตัวเมือง จ.น่าน</w:t>
            </w:r>
          </w:p>
        </w:tc>
      </w:tr>
      <w:tr w:rsidR="00A34A82" w:rsidTr="00D97210">
        <w:tc>
          <w:tcPr>
            <w:tcW w:w="2269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  <w:p w:rsidR="001B629F" w:rsidRDefault="001B629F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1B629F" w:rsidRDefault="001B629F" w:rsidP="00A34A8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1B629F" w:rsidRDefault="001B629F" w:rsidP="00A34A82"/>
        </w:tc>
        <w:tc>
          <w:tcPr>
            <w:tcW w:w="7371" w:type="dxa"/>
          </w:tcPr>
          <w:p w:rsidR="00A34A82" w:rsidRDefault="00A34A82" w:rsidP="00A34A82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ออกเดินทางจาก โรงแรมในตัวเมือง จ.น่าน ไปยัง จ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พิษณุโลก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คณะ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เดินทางกลับโดยสวัสดิภาพ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  <w:p w:rsidR="001B629F" w:rsidRDefault="001B629F" w:rsidP="00A34A82">
            <w:pPr>
              <w:rPr>
                <w:rFonts w:ascii="BrowalliaUPC" w:hAnsi="BrowalliaUPC" w:cs="BrowalliaUPC"/>
                <w:sz w:val="32"/>
                <w:szCs w:val="32"/>
              </w:rPr>
            </w:pPr>
          </w:p>
          <w:p w:rsidR="001B629F" w:rsidRPr="001B629F" w:rsidRDefault="001B629F" w:rsidP="00A34A82">
            <w:pPr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</w:tbl>
    <w:p w:rsidR="00347FA9" w:rsidRDefault="00347FA9"/>
    <w:sectPr w:rsidR="00347FA9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31"/>
    <w:rsid w:val="00195B18"/>
    <w:rsid w:val="001B629F"/>
    <w:rsid w:val="001E434B"/>
    <w:rsid w:val="002B663A"/>
    <w:rsid w:val="00347FA9"/>
    <w:rsid w:val="00372617"/>
    <w:rsid w:val="003A0B79"/>
    <w:rsid w:val="00544EC9"/>
    <w:rsid w:val="00743DA3"/>
    <w:rsid w:val="0075304B"/>
    <w:rsid w:val="00785143"/>
    <w:rsid w:val="00825B6F"/>
    <w:rsid w:val="008629C5"/>
    <w:rsid w:val="00880D7E"/>
    <w:rsid w:val="008F725B"/>
    <w:rsid w:val="0090034E"/>
    <w:rsid w:val="00982F8B"/>
    <w:rsid w:val="00A34A82"/>
    <w:rsid w:val="00A44E31"/>
    <w:rsid w:val="00A70ABD"/>
    <w:rsid w:val="00B27ECF"/>
    <w:rsid w:val="00B5261E"/>
    <w:rsid w:val="00B54445"/>
    <w:rsid w:val="00CC5660"/>
    <w:rsid w:val="00CE6103"/>
    <w:rsid w:val="00D125C4"/>
    <w:rsid w:val="00D74B70"/>
    <w:rsid w:val="00D97210"/>
    <w:rsid w:val="00DC5ADC"/>
    <w:rsid w:val="00DD6D98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64C4C6-BAF0-45F8-8A6C-B4D43DB5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44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4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DT-KLC026-NB</dc:creator>
  <cp:keywords/>
  <dc:description/>
  <cp:lastModifiedBy>dt-klc017</cp:lastModifiedBy>
  <cp:revision>23</cp:revision>
  <cp:lastPrinted>2017-09-05T07:41:00Z</cp:lastPrinted>
  <dcterms:created xsi:type="dcterms:W3CDTF">2017-08-28T04:30:00Z</dcterms:created>
  <dcterms:modified xsi:type="dcterms:W3CDTF">2017-09-11T06:40:00Z</dcterms:modified>
  <cp:category/>
</cp:coreProperties>
</file>