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FB8" w:rsidRDefault="006070CE">
      <w:pPr>
        <w:pStyle w:val="Heading2"/>
        <w:rPr>
          <w:rFonts w:hint="cs"/>
        </w:rPr>
      </w:pPr>
      <w:bookmarkStart w:id="0" w:name="_Toc1"/>
      <w:r>
        <w:t>(</w:t>
      </w:r>
      <w:r>
        <w:rPr>
          <w:cs/>
        </w:rPr>
        <w:t>ร่าง</w:t>
      </w:r>
      <w:r>
        <w:t>)</w:t>
      </w:r>
      <w:r w:rsidR="00DF7BD0">
        <w:rPr>
          <w:rFonts w:hint="cs"/>
          <w:cs/>
        </w:rPr>
        <w:t xml:space="preserve"> </w:t>
      </w:r>
      <w:r>
        <w:rPr>
          <w:cs/>
        </w:rPr>
        <w:t xml:space="preserve">โปรแกรม </w:t>
      </w:r>
      <w:bookmarkEnd w:id="0"/>
    </w:p>
    <w:p w:rsidR="00620FB8" w:rsidRDefault="006070CE">
      <w:pPr>
        <w:pStyle w:val="Heading1"/>
      </w:pPr>
      <w:bookmarkStart w:id="1" w:name="_Toc2"/>
      <w:r>
        <w:rPr>
          <w:bCs/>
          <w:cs/>
        </w:rPr>
        <w:t>คณะ</w:t>
      </w:r>
      <w:r w:rsidR="00DF7BD0">
        <w:rPr>
          <w:rFonts w:hint="cs"/>
          <w:bCs/>
          <w:cs/>
        </w:rPr>
        <w:t xml:space="preserve"> นักวิทยาการตลาดทุน </w:t>
      </w:r>
      <w:r>
        <w:rPr>
          <w:bCs/>
          <w:cs/>
        </w:rPr>
        <w:t>วตท</w:t>
      </w:r>
      <w:r>
        <w:t>.</w:t>
      </w:r>
      <w:r w:rsidR="00DF7BD0">
        <w:rPr>
          <w:bCs/>
          <w:cs/>
        </w:rPr>
        <w:t>รุ่</w:t>
      </w:r>
      <w:r>
        <w:rPr>
          <w:bCs/>
          <w:cs/>
        </w:rPr>
        <w:t xml:space="preserve">นที่ </w:t>
      </w:r>
      <w:r>
        <w:t>25</w:t>
      </w:r>
      <w:bookmarkEnd w:id="1"/>
    </w:p>
    <w:p w:rsidR="00620FB8" w:rsidRDefault="006070CE">
      <w:pPr>
        <w:pStyle w:val="Heading2"/>
      </w:pPr>
      <w:bookmarkStart w:id="2" w:name="_Toc3"/>
      <w:r>
        <w:rPr>
          <w:cs/>
        </w:rPr>
        <w:t xml:space="preserve">วันที่ </w:t>
      </w:r>
      <w:r>
        <w:t xml:space="preserve">6 </w:t>
      </w:r>
      <w:r>
        <w:rPr>
          <w:cs/>
        </w:rPr>
        <w:t xml:space="preserve">ตุลาคม </w:t>
      </w:r>
      <w:r>
        <w:t>2560</w:t>
      </w:r>
      <w:bookmarkEnd w:id="2"/>
    </w:p>
    <w:p w:rsidR="00620FB8" w:rsidRDefault="006070CE">
      <w:pPr>
        <w:pStyle w:val="Heading3"/>
      </w:pPr>
      <w:bookmarkStart w:id="3" w:name="_Toc4"/>
      <w:r>
        <w:t>(</w:t>
      </w:r>
      <w:r>
        <w:rPr>
          <w:cs/>
        </w:rPr>
        <w:t xml:space="preserve">ครั้งที่ </w:t>
      </w:r>
      <w:r>
        <w:t xml:space="preserve">6 </w:t>
      </w:r>
      <w:r>
        <w:rPr>
          <w:cs/>
        </w:rPr>
        <w:t xml:space="preserve">ออกเอกสารเมื่อ </w:t>
      </w:r>
      <w:r>
        <w:t xml:space="preserve">11 </w:t>
      </w:r>
      <w:r>
        <w:rPr>
          <w:cs/>
        </w:rPr>
        <w:t xml:space="preserve">กันยายน </w:t>
      </w:r>
      <w:r>
        <w:t>2560)</w:t>
      </w:r>
      <w:bookmarkEnd w:id="3"/>
    </w:p>
    <w:p w:rsidR="00620FB8" w:rsidRDefault="00620FB8"/>
    <w:tbl>
      <w:tblPr>
        <w:tblStyle w:val="BorderLess"/>
        <w:tblW w:w="9214" w:type="dxa"/>
        <w:tblInd w:w="-62" w:type="dxa"/>
        <w:tblLook w:val="04A0" w:firstRow="1" w:lastRow="0" w:firstColumn="1" w:lastColumn="0" w:noHBand="0" w:noVBand="1"/>
      </w:tblPr>
      <w:tblGrid>
        <w:gridCol w:w="2681"/>
        <w:gridCol w:w="6533"/>
      </w:tblGrid>
      <w:tr w:rsidR="00620FB8" w:rsidTr="00DF7BD0">
        <w:tc>
          <w:tcPr>
            <w:tcW w:w="9214" w:type="dxa"/>
            <w:gridSpan w:val="2"/>
            <w:vAlign w:val="center"/>
          </w:tcPr>
          <w:p w:rsidR="00620FB8" w:rsidRDefault="006070CE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วันศุกร์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6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ตุลาคม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620FB8" w:rsidTr="00DF7BD0">
        <w:tc>
          <w:tcPr>
            <w:tcW w:w="2681" w:type="dxa"/>
          </w:tcPr>
          <w:p w:rsidR="00620FB8" w:rsidRDefault="006070C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08:30 - 09:30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533" w:type="dxa"/>
          </w:tcPr>
          <w:p w:rsidR="00620FB8" w:rsidRDefault="00DF7BD0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คณะออกเดินทางออกจากโรงแรม</w:t>
            </w:r>
            <w:r w:rsidR="006070C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ดุสิตธานี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จ.เชียงราย เดินทาง</w:t>
            </w:r>
            <w:r w:rsidR="006070C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ไปยังโครงการพัฒนาดอยตุงฯ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</w:p>
        </w:tc>
      </w:tr>
      <w:tr w:rsidR="00620FB8" w:rsidTr="00DF7BD0">
        <w:tc>
          <w:tcPr>
            <w:tcW w:w="2681" w:type="dxa"/>
          </w:tcPr>
          <w:p w:rsidR="00620FB8" w:rsidRDefault="006070C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09:30 - 10:00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533" w:type="dxa"/>
          </w:tcPr>
          <w:p w:rsidR="00620FB8" w:rsidRDefault="006070C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รับประทานอาหารว่าง ณ หน้าห้องประชุมออดิทอเรียม หอแห่งแรงบันดาลใจ</w:t>
            </w:r>
          </w:p>
        </w:tc>
      </w:tr>
      <w:tr w:rsidR="00620FB8" w:rsidTr="00DF7BD0">
        <w:tc>
          <w:tcPr>
            <w:tcW w:w="2681" w:type="dxa"/>
          </w:tcPr>
          <w:p w:rsidR="00620FB8" w:rsidRDefault="006070C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10:00 - 11:00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533" w:type="dxa"/>
          </w:tcPr>
          <w:p w:rsidR="00620FB8" w:rsidRDefault="006070CE">
            <w:pPr>
              <w:rPr>
                <w:rFonts w:hint="cs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รับฟังบรรยายสรุป เรื่อง </w:t>
            </w:r>
            <w:r w:rsidR="00DF7BD0">
              <w:rPr>
                <w:rFonts w:ascii="BrowalliaUPC" w:eastAsia="BrowalliaUPC" w:hAnsi="BrowalliaUPC" w:cs="BrowalliaUPC"/>
                <w:sz w:val="32"/>
                <w:szCs w:val="32"/>
              </w:rPr>
              <w:t>“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ดอยตุงต้นแบบธุรกิจเพื่อสังคม</w:t>
            </w:r>
            <w:r w:rsidR="00DF7BD0">
              <w:rPr>
                <w:rFonts w:ascii="BrowalliaUPC" w:eastAsia="BrowalliaUPC" w:hAnsi="BrowalliaUPC" w:cs="BrowalliaUPC"/>
                <w:sz w:val="32"/>
                <w:szCs w:val="32"/>
              </w:rPr>
              <w:t>”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DF7BD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  ห้องประชุมออดิทอเรี่ยม   หอแห่งแรงบันดาลใจ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บรรยายโดย</w:t>
            </w:r>
            <w:r w:rsidR="00DF7BD0"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>........................................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620FB8" w:rsidTr="00DF7BD0">
        <w:tc>
          <w:tcPr>
            <w:tcW w:w="2681" w:type="dxa"/>
          </w:tcPr>
          <w:p w:rsidR="00620FB8" w:rsidRDefault="006070C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11:00 - 11:30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533" w:type="dxa"/>
          </w:tcPr>
          <w:p w:rsidR="00620FB8" w:rsidRDefault="006070C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ชมหอแห่งแรงบันดาลใจ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เรื่องราวของราชสกุลมหิดล ผ่านพระราชจริยวัตร ปรัชญา และหลั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620FB8" w:rsidTr="00DF7BD0">
        <w:tc>
          <w:tcPr>
            <w:tcW w:w="2681" w:type="dxa"/>
          </w:tcPr>
          <w:p w:rsidR="00620FB8" w:rsidRDefault="006070C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11:30 - 12:45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533" w:type="dxa"/>
          </w:tcPr>
          <w:p w:rsidR="00620FB8" w:rsidRDefault="006070C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ศาลาลีลาวดี</w:t>
            </w:r>
          </w:p>
        </w:tc>
      </w:tr>
      <w:tr w:rsidR="00620FB8" w:rsidTr="00DF7BD0">
        <w:tc>
          <w:tcPr>
            <w:tcW w:w="2681" w:type="dxa"/>
          </w:tcPr>
          <w:p w:rsidR="00620FB8" w:rsidRDefault="006070C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12:45 - 13:00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533" w:type="dxa"/>
          </w:tcPr>
          <w:p w:rsidR="00620FB8" w:rsidRDefault="006070C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ออกเดินทางจากศาลาลีลาวดี ไปศูนย์ผลิตและจำหน่ายงานมือ</w:t>
            </w:r>
          </w:p>
        </w:tc>
      </w:tr>
      <w:tr w:rsidR="00620FB8" w:rsidTr="00DF7BD0">
        <w:tc>
          <w:tcPr>
            <w:tcW w:w="2681" w:type="dxa"/>
          </w:tcPr>
          <w:p w:rsidR="00620FB8" w:rsidRDefault="006070C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13:00 - 14:00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533" w:type="dxa"/>
          </w:tcPr>
          <w:p w:rsidR="00620FB8" w:rsidRDefault="00DF7BD0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แบ่งกลุ่ม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กลุ่ม </w:t>
            </w:r>
            <w:r w:rsidR="006070C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เยี่ยมชมโรงงานทอผ้า และโรงงานกระดาษสา</w:t>
            </w:r>
            <w:r w:rsidR="006070CE">
              <w:br/>
            </w:r>
            <w:r w:rsidR="006070CE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="006070CE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และเลือกซื้อสินค้า ณ ร้าน ดอยตุง </w:t>
            </w:r>
            <w:r w:rsidR="006070CE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Outlet  </w:t>
            </w:r>
            <w:r w:rsidR="006070CE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ศูนย์ผลิตและจำหน่ายงานมือ</w:t>
            </w:r>
            <w:r w:rsidR="006070CE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620FB8" w:rsidTr="00DF7BD0">
        <w:tc>
          <w:tcPr>
            <w:tcW w:w="2681" w:type="dxa"/>
          </w:tcPr>
          <w:p w:rsidR="00620FB8" w:rsidRDefault="006070C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14:00 - 15:00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533" w:type="dxa"/>
          </w:tcPr>
          <w:p w:rsidR="00620FB8" w:rsidRDefault="006070C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คณะเดินทางกลับโดยสวัสดิภาพ</w:t>
            </w:r>
            <w:bookmarkStart w:id="4" w:name="_GoBack"/>
            <w:bookmarkEnd w:id="4"/>
          </w:p>
        </w:tc>
      </w:tr>
    </w:tbl>
    <w:p w:rsidR="006070CE" w:rsidRDefault="006070CE"/>
    <w:sectPr w:rsidR="006070CE" w:rsidSect="00DF7BD0">
      <w:pgSz w:w="11870" w:h="16787"/>
      <w:pgMar w:top="709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FB8"/>
    <w:rsid w:val="006070CE"/>
    <w:rsid w:val="00620FB8"/>
    <w:rsid w:val="00D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358D5C-C6D2-4B8D-8745-EFEF196E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DT-KLC026-NB</dc:creator>
  <cp:keywords/>
  <dc:description/>
  <cp:lastModifiedBy>DT-KLC026-NB</cp:lastModifiedBy>
  <cp:revision>2</cp:revision>
  <dcterms:created xsi:type="dcterms:W3CDTF">2017-09-11T13:46:00Z</dcterms:created>
  <dcterms:modified xsi:type="dcterms:W3CDTF">2017-09-11T13:46:00Z</dcterms:modified>
  <cp:category/>
</cp:coreProperties>
</file>