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90" w:rsidRDefault="00A73B51">
      <w:pPr>
        <w:pStyle w:val="Heading2"/>
      </w:pPr>
      <w:bookmarkStart w:id="0" w:name="_Toc1"/>
      <w:r>
        <w:rPr>
          <w:rFonts w:hint="cs"/>
          <w:cs/>
        </w:rPr>
        <w:t>กำหนดการศึกษาดูงาน</w:t>
      </w:r>
      <w:r w:rsidR="00222E2D">
        <w:rPr>
          <w:cs/>
        </w:rPr>
        <w:t xml:space="preserve"> </w:t>
      </w:r>
      <w:bookmarkEnd w:id="0"/>
    </w:p>
    <w:p w:rsidR="00390690" w:rsidRDefault="00A73B51">
      <w:pPr>
        <w:pStyle w:val="Heading1"/>
      </w:pPr>
      <w:bookmarkStart w:id="1" w:name="_Toc2"/>
      <w:r>
        <w:rPr>
          <w:rFonts w:hint="cs"/>
          <w:bCs/>
          <w:cs/>
        </w:rPr>
        <w:t xml:space="preserve">คณะ </w:t>
      </w:r>
      <w:r w:rsidR="00222E2D">
        <w:rPr>
          <w:bCs/>
          <w:cs/>
        </w:rPr>
        <w:t>สถาบัน</w:t>
      </w:r>
      <w:r w:rsidR="009C0AE4">
        <w:rPr>
          <w:rFonts w:hint="cs"/>
          <w:bCs/>
          <w:cs/>
        </w:rPr>
        <w:t>พัฒนา</w:t>
      </w:r>
      <w:r w:rsidR="00222E2D">
        <w:rPr>
          <w:bCs/>
          <w:cs/>
        </w:rPr>
        <w:t>ข้าราชการกรุงเทพมหานคร</w:t>
      </w:r>
      <w:bookmarkStart w:id="2" w:name="_GoBack"/>
      <w:bookmarkEnd w:id="1"/>
      <w:bookmarkEnd w:id="2"/>
    </w:p>
    <w:p w:rsidR="00390690" w:rsidRDefault="00222E2D" w:rsidP="009C0AE4">
      <w:pPr>
        <w:pStyle w:val="Heading2"/>
      </w:pPr>
      <w:bookmarkStart w:id="3" w:name="_Toc3"/>
      <w:r>
        <w:rPr>
          <w:cs/>
        </w:rPr>
        <w:t xml:space="preserve">วันที่ </w:t>
      </w:r>
      <w:r>
        <w:t xml:space="preserve">26 - 27 </w:t>
      </w:r>
      <w:r>
        <w:rPr>
          <w:cs/>
        </w:rPr>
        <w:t xml:space="preserve">มิถุนายน </w:t>
      </w:r>
      <w:r>
        <w:t>2560</w:t>
      </w:r>
      <w:bookmarkEnd w:id="3"/>
    </w:p>
    <w:p w:rsidR="00067A95" w:rsidRDefault="00067A95" w:rsidP="009C0AE4">
      <w:pPr>
        <w:pStyle w:val="Heading2"/>
        <w:rPr>
          <w:rFonts w:hint="cs"/>
        </w:rPr>
      </w:pPr>
      <w:r>
        <w:t>…………………………</w:t>
      </w:r>
    </w:p>
    <w:p w:rsidR="00067A95" w:rsidRPr="00067A95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067A95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067A95" w:rsidRPr="00067A95" w:rsidRDefault="00067A95" w:rsidP="00067A95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 w:rsidRPr="00067A95">
        <w:rPr>
          <w:rFonts w:ascii="BrowalliaUPC" w:eastAsia="BrowalliaUPC" w:hAnsi="BrowalliaUPC" w:cs="BrowalliaUPC"/>
          <w:sz w:val="32"/>
          <w:szCs w:val="32"/>
          <w:cs/>
        </w:rPr>
        <w:t>เพื่อสร้า</w:t>
      </w:r>
      <w:r w:rsidR="00F84F05">
        <w:rPr>
          <w:rFonts w:ascii="BrowalliaUPC" w:eastAsia="BrowalliaUPC" w:hAnsi="BrowalliaUPC" w:cs="BrowalliaUPC"/>
          <w:sz w:val="32"/>
          <w:szCs w:val="32"/>
          <w:cs/>
        </w:rPr>
        <w:t>งแรงบันดาลใจให้</w:t>
      </w:r>
      <w:r w:rsidR="00F84F05">
        <w:rPr>
          <w:rFonts w:ascii="BrowalliaUPC" w:eastAsia="BrowalliaUPC" w:hAnsi="BrowalliaUPC" w:cs="BrowalliaUPC" w:hint="cs"/>
          <w:sz w:val="32"/>
          <w:szCs w:val="32"/>
          <w:cs/>
        </w:rPr>
        <w:t>ข้าราชการกรุงเทพฯ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ในการศึกษาดูงานพื้นที่โครงการพัฒนาดอยตุง (พื้นที่ท</w:t>
      </w:r>
      <w:r w:rsidR="00710AD5">
        <w:rPr>
          <w:rFonts w:ascii="BrowalliaUPC" w:eastAsia="BrowalliaUPC" w:hAnsi="BrowalliaUPC" w:cs="BrowalliaUPC" w:hint="cs"/>
          <w:sz w:val="32"/>
          <w:szCs w:val="32"/>
          <w:cs/>
        </w:rPr>
        <w:t>รงงาน) อันเนื่องมาจากพระราชดำริ</w:t>
      </w:r>
    </w:p>
    <w:p w:rsidR="00067A95" w:rsidRPr="00067A95" w:rsidRDefault="00F84F05" w:rsidP="00067A95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/>
          <w:sz w:val="32"/>
          <w:szCs w:val="32"/>
          <w:cs/>
        </w:rPr>
        <w:t>เพื่อให้ข้าราชการกรุงเทพฯ ได้เรียนรู้ต้นแบบ</w:t>
      </w:r>
      <w:r w:rsidR="00067A95" w:rsidRPr="00067A95">
        <w:rPr>
          <w:rFonts w:ascii="BrowalliaUPC" w:eastAsia="BrowalliaUPC" w:hAnsi="BrowalliaUPC" w:cs="BrowalliaUPC"/>
          <w:sz w:val="32"/>
          <w:szCs w:val="32"/>
          <w:cs/>
        </w:rPr>
        <w:t>การพัฒนาที่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ยั่งยืน เพื่อเพิ่มพูนความรู้ วิสัยทัศน์ในการทำงาน</w:t>
      </w:r>
    </w:p>
    <w:p w:rsidR="00067A95" w:rsidRPr="00067A95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 w:rsidRPr="00067A95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 xml:space="preserve">ผู้เข้าศึกษาดูงาน </w:t>
      </w:r>
    </w:p>
    <w:p w:rsidR="00067A95" w:rsidRPr="00067A95" w:rsidRDefault="00067A95" w:rsidP="00067A95">
      <w:pPr>
        <w:ind w:left="360"/>
        <w:outlineLvl w:val="1"/>
        <w:rPr>
          <w:rFonts w:ascii="BrowalliaUPC" w:eastAsia="BrowalliaUPC" w:hAnsi="BrowalliaUPC" w:cs="BrowalliaUPC"/>
          <w:sz w:val="32"/>
          <w:szCs w:val="32"/>
          <w:cs/>
        </w:rPr>
      </w:pP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   </w:t>
      </w:r>
      <w:r w:rsidRPr="00067A95">
        <w:rPr>
          <w:rFonts w:ascii="BrowalliaUPC" w:eastAsia="BrowalliaUPC" w:hAnsi="BrowalliaUPC" w:cs="BrowalliaUPC"/>
          <w:sz w:val="32"/>
          <w:szCs w:val="32"/>
        </w:rPr>
        <w:t xml:space="preserve"> </w:t>
      </w:r>
      <w:r w:rsidR="00710AD5">
        <w:rPr>
          <w:rFonts w:ascii="BrowalliaUPC" w:eastAsia="BrowalliaUPC" w:hAnsi="BrowalliaUPC" w:cs="BrowalliaUPC" w:hint="cs"/>
          <w:sz w:val="32"/>
          <w:szCs w:val="32"/>
          <w:cs/>
        </w:rPr>
        <w:t xml:space="preserve">ประกอบไปด้วยข้าราชการกรุงเทพฯที่ดำรงตำแหน่งผู้ตรวจราชการทุกระดับ ผู้ช่วยผู้ตรวจราชการ และเจ้าหน้าที่สนับสนุนการตรวจราชการ 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จำนวน </w:t>
      </w:r>
      <w:r w:rsidR="00710AD5">
        <w:rPr>
          <w:rFonts w:ascii="BrowalliaUPC" w:eastAsia="BrowalliaUPC" w:hAnsi="BrowalliaUPC" w:cs="BrowalliaUPC"/>
          <w:sz w:val="32"/>
          <w:szCs w:val="32"/>
        </w:rPr>
        <w:t>32</w:t>
      </w:r>
      <w:r w:rsidRPr="00067A95">
        <w:rPr>
          <w:rFonts w:ascii="BrowalliaUPC" w:eastAsia="BrowalliaUPC" w:hAnsi="BrowalliaUPC" w:cs="BrowalliaUPC"/>
          <w:sz w:val="32"/>
          <w:szCs w:val="32"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ท่าน</w:t>
      </w:r>
    </w:p>
    <w:p w:rsidR="00067A95" w:rsidRPr="00067A95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u w:val="single"/>
          <w:cs/>
        </w:rPr>
        <w:t>การเรียนรู้กระบวนการพัฒนาตามตำราแม่ฟ้าหลวงฯ</w:t>
      </w:r>
    </w:p>
    <w:p w:rsidR="00067A95" w:rsidRPr="00067A95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การพัฒนาขั้นอยู่รอด</w:t>
      </w:r>
      <w:r w:rsidRPr="00067A95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 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ได้แก่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น้ำ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ดิน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ป่า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สาธารณูปโภค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และสาธารณสุข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พร้อมๆ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กับกิจกรรมพัฒนาเพื่อลดรายจ่าย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ไม่บุกรุกทำลายระบบนิเวศเพิ่มขึ้น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067A95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</w:t>
      </w:r>
    </w:p>
    <w:p w:rsidR="00067A95" w:rsidRPr="00067A95" w:rsidRDefault="00067A95" w:rsidP="00067A95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การพัฒนาขั้นพอเพียง</w:t>
      </w:r>
      <w:r w:rsidRPr="00067A95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 </w:t>
      </w:r>
      <w:r w:rsidRPr="00067A95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เพื่อคนในพื้นที่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มีรายได้และการออมที่มั่นคง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สามารถปลดหนี้ได้บางส่วนหรือทั้งหมด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มีการศึกษาสูงขึ้น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รู้สิทธิและหน้าที่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ปฏิบัติตามกฎระเบียบ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067A95" w:rsidRPr="00067A95" w:rsidRDefault="00067A95" w:rsidP="00067A95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การพัฒนาขั้นยั่งยืน</w:t>
      </w:r>
      <w:r w:rsidRPr="00067A95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 </w:t>
      </w:r>
      <w:r w:rsidRPr="00067A95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เน้นการส่งเสริมและพัฒนาให้คนมีภูมิคุ้มกัน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มีหลักประกันในชีวิต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มีความรับผิดชอบต่อส่วนรวม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ชุมชนมีระบบจัดการระบบนิเวศอย่างยั่งยืน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และที่สำคัญ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คือ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ชุมชนคิดเป็น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ทำเป็น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สามารถสานต่อแนวคิดการพัฒนา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แก้ไขปัญหาและพัฒนาต่อยอดด้วยตนเอง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</w:p>
    <w:p w:rsidR="00067A95" w:rsidRDefault="00067A95" w:rsidP="00710AD5">
      <w:pPr>
        <w:pStyle w:val="Heading2"/>
        <w:jc w:val="left"/>
        <w:rPr>
          <w:rFonts w:hint="cs"/>
        </w:rPr>
      </w:pP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57"/>
        <w:gridCol w:w="6393"/>
      </w:tblGrid>
      <w:tr w:rsidR="00390690" w:rsidTr="0007425B">
        <w:tc>
          <w:tcPr>
            <w:tcW w:w="9150" w:type="dxa"/>
            <w:gridSpan w:val="2"/>
            <w:vAlign w:val="center"/>
          </w:tcPr>
          <w:p w:rsidR="00390690" w:rsidRDefault="00222E2D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วันจันทร์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390690" w:rsidTr="0007425B">
        <w:tc>
          <w:tcPr>
            <w:tcW w:w="2757" w:type="dxa"/>
          </w:tcPr>
          <w:p w:rsidR="00390690" w:rsidRPr="00BA2EFF" w:rsidRDefault="00222E2D">
            <w:pPr>
              <w:rPr>
                <w:b/>
                <w:bCs/>
              </w:rPr>
            </w:pP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17:00 - 18:00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Pr="00BA2EFF" w:rsidRDefault="00222E2D">
            <w:pPr>
              <w:rPr>
                <w:b/>
                <w:bCs/>
              </w:rPr>
            </w:pP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390690" w:rsidTr="0007425B">
        <w:tc>
          <w:tcPr>
            <w:tcW w:w="2757" w:type="dxa"/>
          </w:tcPr>
          <w:p w:rsidR="00390690" w:rsidRPr="00BA2EFF" w:rsidRDefault="00222E2D">
            <w:pPr>
              <w:rPr>
                <w:b/>
                <w:bCs/>
              </w:rPr>
            </w:pP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18:00 - 23:00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Pr="00BA2EFF" w:rsidRDefault="00222E2D">
            <w:pPr>
              <w:rPr>
                <w:b/>
                <w:bCs/>
              </w:rPr>
            </w:pP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คณะเช็คอินท์ เข้าที่พัก ณ ดอยตุงลอด์จ พักผ่อนตามอัธยาศัย</w:t>
            </w:r>
          </w:p>
        </w:tc>
      </w:tr>
      <w:tr w:rsidR="00390690" w:rsidTr="0007425B">
        <w:tc>
          <w:tcPr>
            <w:tcW w:w="9150" w:type="dxa"/>
            <w:gridSpan w:val="2"/>
            <w:vAlign w:val="center"/>
          </w:tcPr>
          <w:p w:rsidR="00390690" w:rsidRDefault="00222E2D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วันอังคาร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390690" w:rsidTr="0007425B">
        <w:tc>
          <w:tcPr>
            <w:tcW w:w="2757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7425B"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06:30 - 07:3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07425B" w:rsidRPr="0007425B" w:rsidRDefault="00222E2D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 ณ ศาลาลีลาวดี พร้อมเช็คเอ้าท์</w:t>
            </w:r>
          </w:p>
        </w:tc>
      </w:tr>
      <w:tr w:rsidR="0007425B" w:rsidTr="0007425B">
        <w:tc>
          <w:tcPr>
            <w:tcW w:w="2757" w:type="dxa"/>
          </w:tcPr>
          <w:p w:rsidR="0007425B" w:rsidRPr="0007425B" w:rsidRDefault="0007425B" w:rsidP="002F33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07:30 - 08:00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07425B" w:rsidRPr="0007425B" w:rsidRDefault="0007425B" w:rsidP="002F332D">
            <w:pPr>
              <w:rPr>
                <w:b/>
                <w:bCs/>
                <w: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</w:t>
            </w:r>
            <w:r w:rsidRPr="0007425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าหลวง</w:t>
            </w:r>
            <w:r w:rsidRPr="0007425B">
              <w:rPr>
                <w:rFonts w:ascii="Calibri" w:eastAsia="Calibri" w:hAnsi="Calibri" w:cs="Cordia New"/>
                <w:sz w:val="22"/>
                <w:szCs w:val="28"/>
              </w:rPr>
              <w:br/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</w:tc>
      </w:tr>
      <w:tr w:rsidR="00390690" w:rsidTr="0007425B">
        <w:tc>
          <w:tcPr>
            <w:tcW w:w="2757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08:00 - 08:30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390690" w:rsidTr="0007425B">
        <w:tc>
          <w:tcPr>
            <w:tcW w:w="2757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08:30 - 09:45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Default="00222E2D"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ชมศูนย์ผลิตและจำหน่ายงานมือ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โรงงาน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)</w:t>
            </w:r>
            <w:r>
              <w:br/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ชมโรงงานทอผ้า เย็บผ้า 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ชมโรงงานคั่วกาแฟดอยตุง 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</w:tc>
      </w:tr>
      <w:tr w:rsidR="00390690" w:rsidTr="0007425B">
        <w:tc>
          <w:tcPr>
            <w:tcW w:w="2757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09:45 - 10:15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Default="00222E2D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คณะออกเดินทางไปยังแปลงปลูกป่าเศรษฐกิจ นวุติ ไซต์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</w:p>
          <w:p w:rsidR="00710AD5" w:rsidRDefault="00710AD5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710AD5" w:rsidRPr="0007425B" w:rsidRDefault="00710AD5">
            <w:pPr>
              <w:rPr>
                <w:b/>
                <w:bCs/>
              </w:rPr>
            </w:pPr>
          </w:p>
        </w:tc>
      </w:tr>
      <w:tr w:rsidR="00390690" w:rsidTr="0007425B">
        <w:tc>
          <w:tcPr>
            <w:tcW w:w="2757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10:15 - 11:15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Default="00222E2D"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ชมแปลงปลูกป่าเศรษฐกิจ แมคคาเดเมีย กาแฟอาราบิก้าดอยตุง และโรงงานแปรรูปแมคคาเดเมีย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.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ศ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. 2532 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07425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</w:tc>
      </w:tr>
      <w:tr w:rsidR="00390690" w:rsidTr="0007425B">
        <w:tc>
          <w:tcPr>
            <w:tcW w:w="2757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11:15 - 11:30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Pr="0007425B" w:rsidRDefault="00222E2D" w:rsidP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</w:t>
            </w:r>
            <w:r w:rsidRPr="0007425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ครัวตำหนัก</w:t>
            </w:r>
          </w:p>
        </w:tc>
      </w:tr>
      <w:tr w:rsidR="00390690" w:rsidTr="0007425B">
        <w:tc>
          <w:tcPr>
            <w:tcW w:w="2757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11:30 - 12:15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Pr="0007425B" w:rsidRDefault="00222E2D">
            <w:pPr>
              <w:rPr>
                <w:b/>
                <w:bCs/>
              </w:rPr>
            </w:pPr>
            <w:r w:rsidRPr="000742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390690" w:rsidTr="0007425B">
        <w:tc>
          <w:tcPr>
            <w:tcW w:w="2757" w:type="dxa"/>
          </w:tcPr>
          <w:p w:rsidR="00390690" w:rsidRPr="00BA2EFF" w:rsidRDefault="00222E2D">
            <w:pPr>
              <w:rPr>
                <w:b/>
                <w:bCs/>
              </w:rPr>
            </w:pP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12:15 - 13:15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Default="00222E2D" w:rsidP="00DD51C3"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ฟังการบรรยายสรุปในหัวข้อ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ดอยตุงโมเดล ธุรกิจเพื่อสังคม ต้นแบบการพัฒนาที่ยั่งยืน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" 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โดยคุณอมรรัตน์  บังคมเนตร  ผู้จัดการส่วนศูนย์พัฒนาและเผยแพร่องค์ความรู้ มูลนิธิแม่ฟ้าหลวง ในพระบรมราชูปถัมภ์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ห้อง</w:t>
            </w:r>
            <w:r w:rsidR="00DD51C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ประชุม </w:t>
            </w:r>
            <w:r w:rsidR="00DD51C3"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</w:p>
        </w:tc>
      </w:tr>
      <w:tr w:rsidR="00390690" w:rsidTr="0007425B">
        <w:tc>
          <w:tcPr>
            <w:tcW w:w="2757" w:type="dxa"/>
          </w:tcPr>
          <w:p w:rsidR="00390690" w:rsidRPr="00BA2EFF" w:rsidRDefault="00222E2D">
            <w:pPr>
              <w:rPr>
                <w:b/>
                <w:bCs/>
              </w:rPr>
            </w:pP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13:15</w:t>
            </w:r>
            <w:r w:rsidR="00710A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- 15:15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390690" w:rsidRPr="00BA2EFF" w:rsidRDefault="00222E2D">
            <w:pPr>
              <w:rPr>
                <w:b/>
                <w:bCs/>
              </w:rPr>
            </w:pPr>
            <w:r w:rsidRPr="00BA2EF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คณะออกเดินทางจากโครงการพัฒนาดอยตุงฯ ไปยังไร่เชิญตะวัน</w:t>
            </w:r>
            <w:r w:rsidRPr="00BA2EFF">
              <w:rPr>
                <w:b/>
                <w:bCs/>
              </w:rPr>
              <w:br/>
            </w:r>
            <w:r w:rsidRPr="00BA2EFF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</w:rPr>
              <w:t>"</w:t>
            </w:r>
            <w:r w:rsidRPr="00BA2EFF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  <w:cs/>
              </w:rPr>
              <w:t>โดยสวัสดิภาพ</w:t>
            </w:r>
            <w:r w:rsidRPr="00BA2EFF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</w:rPr>
              <w:t>"</w:t>
            </w:r>
          </w:p>
        </w:tc>
      </w:tr>
    </w:tbl>
    <w:p w:rsidR="000E2165" w:rsidRDefault="000E2165">
      <w:pPr>
        <w:rPr>
          <w:rFonts w:cstheme="minorBidi"/>
        </w:rPr>
      </w:pPr>
    </w:p>
    <w:p w:rsidR="00A73B51" w:rsidRDefault="00A73B51">
      <w:pPr>
        <w:rPr>
          <w:rFonts w:cstheme="minorBidi"/>
        </w:rPr>
      </w:pPr>
    </w:p>
    <w:p w:rsidR="00A73B51" w:rsidRPr="00A73B51" w:rsidRDefault="00A73B51">
      <w:pPr>
        <w:rPr>
          <w:rFonts w:ascii="BrowalliaUPC" w:hAnsi="BrowalliaUPC" w:cs="BrowalliaUPC"/>
          <w:sz w:val="36"/>
          <w:szCs w:val="36"/>
        </w:rPr>
      </w:pPr>
      <w:r w:rsidRPr="00A73B51">
        <w:rPr>
          <w:rFonts w:ascii="BrowalliaUPC" w:hAnsi="BrowalliaUPC" w:cs="BrowalliaUPC"/>
          <w:sz w:val="36"/>
          <w:szCs w:val="36"/>
        </w:rPr>
        <w:t xml:space="preserve">*** </w:t>
      </w:r>
      <w:r w:rsidRPr="00A73B51">
        <w:rPr>
          <w:rFonts w:ascii="BrowalliaUPC" w:hAnsi="BrowalliaUPC" w:cs="BrowalliaUPC"/>
          <w:sz w:val="36"/>
          <w:szCs w:val="36"/>
          <w:cs/>
        </w:rPr>
        <w:t>กำหนดการอาจมีการเปลี่ยนแปลงตามความเหมาะสม</w:t>
      </w:r>
      <w:r w:rsidRPr="00A73B51">
        <w:rPr>
          <w:rFonts w:ascii="BrowalliaUPC" w:hAnsi="BrowalliaUPC" w:cs="BrowalliaUPC"/>
          <w:sz w:val="36"/>
          <w:szCs w:val="36"/>
        </w:rPr>
        <w:t>***</w:t>
      </w:r>
    </w:p>
    <w:sectPr w:rsidR="00A73B51" w:rsidRPr="00A73B51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390690"/>
    <w:rsid w:val="00067A95"/>
    <w:rsid w:val="0007425B"/>
    <w:rsid w:val="000E2165"/>
    <w:rsid w:val="00222E2D"/>
    <w:rsid w:val="00223CC7"/>
    <w:rsid w:val="00390690"/>
    <w:rsid w:val="00710AD5"/>
    <w:rsid w:val="009C0AE4"/>
    <w:rsid w:val="00A73B51"/>
    <w:rsid w:val="00BA2EFF"/>
    <w:rsid w:val="00DD51C3"/>
    <w:rsid w:val="00E963F3"/>
    <w:rsid w:val="00F8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E1351B-60AA-4151-A9C7-E9071634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6</cp:revision>
  <cp:lastPrinted>2017-06-15T07:33:00Z</cp:lastPrinted>
  <dcterms:created xsi:type="dcterms:W3CDTF">2017-05-19T07:35:00Z</dcterms:created>
  <dcterms:modified xsi:type="dcterms:W3CDTF">2017-06-20T02:15:00Z</dcterms:modified>
  <cp:category/>
</cp:coreProperties>
</file>