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โครงการ GIZ GPDPD คณะศึกษาดูงานที่ 1 (โคลอมเบีย)</w:t>
      </w:r>
      <w:bookmarkEnd w:id="2"/>
    </w:p>
    <w:p>
      <w:pPr>
        <w:pStyle w:val="Heading2"/>
      </w:pPr>
      <w:bookmarkStart w:id="3" w:name="_Toc3"/>
      <w:r>
        <w:t>วันที่ 23 - 31 สิงหาคม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30 สิงหาคม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23 สิงหาคม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คณะเดินทางถึงท่าอากาศยานสุวรรณภูมิ โดยสายการบิน Lufthansa เที่ยวบินที่ LH 772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Mr.Eduardo Diaz Uribe และ Ms.Claudia Paola  Salcedo Vasquez  เดินทางเข้าที่พักโรงแรม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Mr.Eduardo Diaz Uribe และ Ms.Claudia Paola  Salcedo Vasquez  ถึงโรงแรม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คณะกลุ่มหลัก รับประทานอาหารเย็น ณ ท่าอากาศยานสุวรรณภูมิ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Mr.Eduardo Diaz Uribe และ Ms.Claudia Paola  Salcedo Vasquez  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Mr.Eduardo Diaz Uribe และ Ms.Claudia Paola  Salcedo Vasquez  เดินทางกลับที่พักโรงแรม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19:00 - 20:35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คณะออกเดินทางจากกรุงเทพฯ มุ่งสู่สนามบินแม่ฟ้าหลวง จังหวัดเชียงรายโดย เครื่องบิน สายการบินThai Smile เที่ยวบินที่ TG 2136  (BKK-19:05 – CEI-20:35)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20:35 - 21:00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คณะเดินทางถึงสนามบินนานาชาติแม่ฟ้าหลวง PG 2136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คณะออกเดินจากท่าอากาศยานแม่ฟ้าหลวงไปยังดอยตุงลอดจ์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21:45 - 22:00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คณะเดินทางถึงดอยตุงลอดจ์  แนะนำสถานที่ แจ้งกำหนดการคราวๆ ในวันถัดไป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22:00 - 23:00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รับกุญแจ 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24 สิงหาคม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คณะหลัก รับประทานอาหารเช้า 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Mr.Eduardo Diaz Uribe และ Ms.Claudia Paola  Salcedo Vasquez รับประทานอาหารเช้า ณ โรงแรมที่รับ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Mr.Eduardo Diaz Uribe และ Ms.Claudia Paola  Salcedo Vasquez เดินทางไปยังสำนักงานคณกรรมการป้องกันและปราบปรามยาเสพติด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Mr.Eduardo Diaz Uribe และ Ms.Claudia Paola  Salcedo Vasquez  เข้าเยี่ยมคารวะผู้บริหารระดับสูงสำนักงานคณะกรรมการป้องกันและปราบปรามยาเสพติด ประเทศไทย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คณะกลุ่มหลัก พักผ่อนตามอัธยาศัย เยี่ยมชมสถานที่ท่องเที่ยวบนดอยตุง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"ชมพระตำหนักดอยตุง  ชมหอแห่งแรงบันดาลใจ ชมสวนแม่ฟ้าหลวง และทำกิจกรรม Tree Top Walk (รอบ 10:30 น.และรอบ 11:00 น.)"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Mr.Eduardo Diaz Uribe และ Ms.Claudia Paola  Salcedo Vasquez 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คณะกลุ่มหลักรับประทานอาหารกลางวัน 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Mr.Eduardo Diaz Uribe และ Ms.Claudia Paola  Salcedo Vasquez  ออกเดินทางไปยังกระทรวงการต่างประเทศ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คณะกลุ่มหลัก ออกเดินทางไปยังฐานทหารดอยช้างมูบ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เยี่ยมชมฐานทหารดอยช้างช้างมูบ และชายแดนไทย - เมียนมา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14:15 - 15:15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คณะออกเดินทางไปยังหอฝิ่น อุทยานสามเหลี่ยมทองคำ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"โดยแวะดูแปลงกาแฟหมู่บ้านผาฮี้"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15:15 - 15:45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Mr.Eduardo Diaz Uribe และ Ms.Claudia Paola  Salcedo Vasquez  เข้าเยี่ยมคารวะรัฐมนตรีช่วยว่าการกระทรวงการต่างประเทศ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เยี่ยมชมหอฝิ่นอุทยานสามเหลี่ยมทองคำ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15:45 - 16:45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Mr.Eduardo Diaz Uribe และ Ms.Claudia Paola  Salcedo Vasquez  เดินทางไปรับประทานอาหารเย็น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16:45 - 17:15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คณะเยี่ยมชมสามเหลี่ยมทองคำ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Mr.Eduardo Diaz Uribe และ Ms.Claudia Paola  Salcedo Vasquez 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17:15 - 18:15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คณะออกเดินทางจากสามเหลี่ยมทองคำไปยังดอยตุงลอดจ์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Mr.Eduardo Diaz Uribe และ Ms.Claudia Paola  Salcedo Vasquez  เดินทางไปยังท่าอากาศยานสุวรรณภูมิ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18:15 - 19:30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Mr.Eduardo Diaz Uribe และ Ms.Claudia Paola  Salcedo Vasquez ออกเดินทางจากกรุงเทพฯ ถึงท่าอากาศยานแม่ฟ้าหลวง จ.เชียงราย โดยสายการบิน Thai Smile เที่ยวบินที่ TG 2136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คณะเข้าที่พักดอยตุงลอดจ์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Mr.Eduardo Diaz Uribe และ Ms.Claudia Paola  Salcedo Vasquez  เดินทางถึงท่าอากาศยานแม่ฟ้าหลวง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Mr.Eduardo Diaz Uribe และ Ms.Claudia Paola  Salcedo Vasquez ออกเดินทางจากท่าอากาศยานแม่ฟ้าหลวงไปยังบ้านอาคาร 1 (VIP)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21:45 - 23:00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Mr.Eduardo Diaz Uribe และ Ms.Claudia Paola  Salcedo Vasquez เดินทางถึงบ้านอาคาร 1 VIP 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25 สิงหาคม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- รับฟังบรรยายเกี่ยวกับ Global Partnership on Development and Drug Programme (GPDPD) และ ความสัมพันธ์ระหว่างสิทธิมนุษยชนและเพศสภาพกับนโยบายเรื่องยาเสพติด โดยผู้แทนของ GIZ    - รับฟังบรรยายเกี่ยวกับโครงการพัฒนาดอยตุงฯ และหลักการพัฒนาตามตำราแม่ฟ้าหลวง โดย ผ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รับประทานอาหารว่างเช้า  ณ หน้าห้องประชุม VIP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ชมศูนย์ข้อมูลโครงกำรพัฒนำดอยตุงฯ บรรยำยโดยคุณพัทธมน รุ่งชวำลนนท์ "การพัฒนาที่มีประสิทธิผล ต้องเริ่มจาก ‘ข้อมูลจริง’ และ ‘การพัฒนาต้องวัดผลได้’ โดยการวัดผลอย่างต่อเนื่อง"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 ออกเดินทางจากครัวตำหนักไปยัง นวุติ ไซต์ 1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13:15 - 14:15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14:15 - 14:30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 นวุติ ไซต์ 1 ไปยังห้องประชุม VIP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พูดคุยแลกเปลี่ยนความคิดเห็นกับผู้นำและผู้บริหารอบต. แม่ฟ้าหลวง  ณ ห้องประชุม VIP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แจกโจทย์คำถามให้คณะทำ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คณะเดินทางกลับที่พักดอยตุงลอดจ์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กิจกรรมสรุปบทเรียนประจำวัน ณ ห้องประชุม VIP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คณะเดินทางกลับที่พักดอยตุงลอดจ์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26 สิงหาคม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ออกเดินทางจากดอยตุงลอดจ์ไปยังศูนย์ผลิตและจำหน่ายงานมือ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เยี่ยมชมศูนย์ผลิตและจาหน่ายงานมือ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 (รับประทานอาหารว่าง ณ โรงคั่วกาแฟ)"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ออกเดินทางจากศูนย์ผลิตและจำหน่ายงานมือไปยังครัวตำหนัก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"ท่านใดทานเสร็จเร็วสามารถไปเลือกซื้อสินค้าต่างๆได้"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 ข้อหัว แบรนด์ดอยตุง และสนทนสแลกเปลี่ยนกับเจ้าหน้าที่ฝ่ายธุรกิจของดอยตุง   ณ ห้องประชุม VIP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ออกเดินทางจากห้องประชุม VIP ไปยังดอยตุงลอดจ์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พูดคุยแลกเปลี่ยนความคิดเห็นกับผู้ได้รับผลประโยชน์จากโครงการพัฒนา ดอยตุงฯ กับผู้อาวุโส และเยาวชนรุ่นใหม่ของดอยตุง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"แบ่งคณะเป็น 2 กลุ่ม และเวียนกลุ่มพูดคุยกับชาวบ้าน"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แจกโจทย์คำถามให้คณะทำ 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คณะกลับที่พัก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27 สิงหาคม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06:00 - 07:30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ออกเดินทางจากดอยตุงลอดจ์ไปยังเชียงรายฟาร์ม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เยี่ยมชมเชียงรายฟาร์ม โคขุน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ออกเดินทางจากเชียงรายฟาร์มไปยังร้านอาหารกิ่งโพธิ์ บ้านหนองบัว อ.ท่าวังผา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 ณ ร้านกิ่งโพธิ์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ออกเดินทางจากร้านกิ่งโพธิ์ ไปยังเนินกระจก โครงการปลูกป่าสร้างคนบนวิถีพอเพียง รักษาต้นน้ำ บรรเทาอุทกภัย บ้านน้ำป้าก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รับฟังบรรยายสรุปโครงการฯ การนำดอยตุงโมเดล และการบริหารจัดการพื้นที่มาปรับใช้และดำเนินการในพื้นที่ และพูดคุยกับชาวบ้านที่ทำแปลงเกษตรผสมผสาน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เนิกกระจก โครงการปลูกป่าฯ บ้านน้ำป้าก อ.ท่าวังผา จ.น่าน"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ออกเดินทางจากเนินกระจก บ้านน้ำป้าก ไปยังฝายน้ำริน บ้านพ่อ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ศึกษาดูงานฝายน้ำริน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ออกเดินทางจากฝายน้ำริน บ้านพ่อ ไปยังแปลงเพาะกล้าไม้มูลนิธิแม่ฟ้าหลวง อ.ปัว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เดินทางถึงแปลงเพาะกล้าไม้มูลนิธิแม่ฟ้าหลวง อ.ปัว รับประทานอาหารว่าง และทำภาระกิจส่วนตัว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17:40 - 19:00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ออกเดินทางจากแปลงเพาะกล้าไม้มูลนิธิแม่ฟ้าหลวงไปยังสำนักงานโครงการปลูกป่าฯ บ้านเปียงก่อ อ.เฉลิมพระเกียรติ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ห้องอาหารสำนักงานเปียงก่อ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แนะนำสถานที่ เข้าที่พัก สำนักงานเปียงก่อ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28 สิงหาคม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 ณ ศาลาห้องอาหาร สนง.เปียงก่อ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ฟังบรรยายสรุปเกี่ยวกับโครงการปลูกป่า สร้างคนฯ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ออกเดินทางจากสำนักงานโครงการปลูกป่าฯ บ้านเปียงก่อไปยัง บ้านน้ำช้างพัฒนา อ.เฉลิมพระเกียรติ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บรรยายสรุปเรื่องการบริหารจัดการป่าโดยชุมชนอย่างมีส่วนร่วม พูดคุยกับผู้นำ ชำวบ้าน และอดีตผู้นำพรรคคอมมิวนิสต์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 ณ ลานต้นก่อ บ้านน้ำช้างพัฒนา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Mr.Eduardo Diaz  ออกเดินทางยังบ้านน้ำช้างพัฒนาไปยังท่าอากาศยานน่านนคร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ออกเดินทางจากบ้านน้ำช้างพัฒนาไปยังโรงงานแปรรูปกล้วยน้ำว้า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13:10 - 13:45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ศึกษาดูงานโรงงานแปรรูปกล้วยน้ำว้า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13:45 - 14:45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ออกเดินทางจากโรงงานแปรรูปกล้วยน้ำว้า ไปยงสำนักงานปลูกป่าฯ 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บรรยายสรุปหลักการพัฒนาตามตำรำแม่ฟ้าหลวง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15:45 - 17:45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พูดคุยแลกเปลี่ยนกับอาสาสมัครพัฒนาชุมชนในพื้นที่โครงการ เจ้าหน้าที่โครงการและผู้บริหารของมูลนิธิแม่ฟ้าหลวงฯ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Mr.Eduardo Diaz เดินทางถึงท่าอากาศยานดอนเมือง กทม. โดยสายการบิน Air Asia เที่ยวบินที่ FD 3557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Mr.Eduardo Diaz  ออกเดินทางไปยังร้านอาหาร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17:45 - 18:30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กิจกรรมสรุปบทเรียนประจำวัน ถาม – ตอบ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Mr.Eduardo Diaz  รับประทานอาหารเย็น ณ ร้านอาหารใน กรุงเทพฯ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 ณ ศาลาห้องอาหาร สนง.เปียงก่อ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29 สิงหาคม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รับประทานอาหารเข้า  ณ ศาลาห้องอาหารสำนักงานเปียงก่อ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ประชุมเชิงปฏิบัติการเกี่ยวกับการนำเอาความรู้จากการศึกษาดูงานไปปรับใช้ในประเทศโคลอมเบีย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 ณ ศาลาห้องอาหาร สนง.เปียงก่อ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ประชุมเชิงปฏิบัติการ (ต่อ)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ศึกษาดูงานศูนย์การเรียนรู้สำนักงานเปียงก่อ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"ชมแปลง 1 ไร่ 1 แสน : ชมแปลงเพาะกล้า : ชมการแปรรูปเมล็ดมะม่วงหิมพาน กล้วยตาก : ชมพลังงานทดแทน : ชมตลาดชุมชน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 ณ ศาลาห้องอาหาร สนง.เปียงก่อ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30 สิงหาคม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 ณ ศาลาห้องอาหาร สนง.เปียงก่อ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นำเสนอการนำความรู้จากการศึกษาดูงานไปปรับใช้ในประเทศโคลอมเบีย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 ณ ศาลาห้องอาหาร ณ สนง.เปียงก่อ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กิจกรรมกลุ่มสัมพันธ์ (ทำอาหารเย็น)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 ณ หอประชุม สนง.เปียงก่อ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"จัดงานแลกเปลี่ยนวัฒนธรรมไทย - โคลอมเบีย"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22:00 - 23:00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31 สิงหาคม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06:00 - 07:00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และเช็คเอ้าท์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ออกเดิินทางจากสำนักงานเปียงก่อไปยังท่าอากาศยานน่านนคร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ออกเดินทางจากท่าอากาศยานน่านนครไปยังท่าอากาศยานดอนเมือง กทม. โดยสายการบิน Nok Air เที่ยวบิันที่ DD 8819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ร้านอาหารในกรุงเทพฯ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ชมสถานที่ท่องเที่ยวในกรุงเทพฯ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 ณ ร้านอาหารในกรุงเทพฯ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2017-08-30T14:43:08+07:00</dcterms:created>
  <dcterms:modified xsi:type="dcterms:W3CDTF">2017-08-30T14:43:08+07:00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