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Teach for Thailand รุ่น 3</w:t>
      </w:r>
      <w:bookmarkEnd w:id="2"/>
    </w:p>
    <w:p>
      <w:pPr>
        <w:pStyle w:val="Heading2"/>
      </w:pPr>
      <w:bookmarkStart w:id="3" w:name="_Toc3"/>
      <w:r>
        <w:t>วันที่ 27 สิงหาคม - 6 กันยายน 2559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20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ืทีมล่วงหน้า TFT เดินทางถึงท่าอากาศยานแม่ฟ้าหลวง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เช็ตอินเข้าที่พักและจัดเตรียมสถานที่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จัดเตรียมสถานที่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สรุปงาน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ออกเดินทางจากเกรทเธอร์แม่โขงลอด์จไปยังปุณยมันตรารีสอร์ท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จัดเตรียมสถานที่ ณ 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จัดเตรียมสถานที่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เช็คอินเข้าที่พักและรับประทานอาหารเย็น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ปุณยมัณตรารีสอร์ท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พักผ่อนตามอัธยาศัย ณ 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โดยคุณพิมพรรณ ดิศกุล ณ อยุธยา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Setting the tone and The Gap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"1) เพื่อสร้างการเรียนรู้ที่เกิดจากการคิด และแบ่งปันข้อคิด 
2) เพื่อให้ interaction ในกลุ่มเฟลโล่ว์ 
3) เพื่อให้ผู้เข้ารับโครงการได้เข้าถึงบริบทความเหลื่อมล้ำในรูปแบบที่แตกต่างออกไป 
4) Link to Theory of Change of Theory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 ทำไมดอยตุง ?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"1) เพื่อให้สามารถเข้าใจถึงจุดเชื่อมของการเรียนรู้ในงานพัฒนาคน และการศึกษา"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เดินไปยังปุณยมันตรารีสอร์ท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ปุณยมันตรา 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ณ ปุณยมันตรารีสอร์ท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clam
- Core value
- We team activity"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ออกเดินทางจากปุณยมัตรารีสอร์ทไปยังเส้นทางเดินป่าศูนย์เพาะพันธ์สัตว์ป่าโครงการพัฒนาดอยตุง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ณ เส้นทางศูนย์เพาะพันธ์สัตว์ป่าดอยตุง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 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จากฝ่ายพัฒนาการศึกษาโครงการพัฒนาดอยตุง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31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ปุณยมันตรา รีสอร์ทพร้อมเช็คเอ้าท์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ออกเดินทางไปยังโรงเรียนบ้านขาแหย่งพัฒนา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ออกเดินทางไปยังโรงเรียนห้วยไร่สามัคคี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โรงเรียนบ้านขาแหย่งพัฒนา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โรงเรียนห้วยไร่สามัคคี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"กิจกรรมสังเกตการณ์ห้องเรียน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ทั้งสองกลุ่มรับประทานอาหารกลางวันที่โรงเรียน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ออกเดินไปยังโรงเรียนห้วยไร่สามัคคี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ออกเดินไปยังโรงเรียนบ้านขาแหย่งพัฒนา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โรงเรียนห้วยไร่สามัคคี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"กิจกรรมสังเกตการณ์ห้องเรียน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โรงเรียนบ้านขาแหย่งพัฒนา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"กิจกรรมสังเกตการณ์ห้องเรียน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ทั้ง 2 กลุ่ม ออกเดินทางจากโรงเรียนบ้านขาแหย่งพัฒนาและโรงเรียนห้วยไร่สามัคคีไปยังเกรทเธอร์แม่โขงลอด์จ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เกรทเธอร์แม่โขงลอด์จ และรับประทานอาหารเย็น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 ณ ห้องประชุมหลังหอฝิ่น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Institute Step Back 1 : Prework 
- 10.00 - 10.30 น. จัดรับประทานอาหารว่าง ห้องประชุมหลังหอฝิ่น
- My Vision - My goals - My Commitment"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Coach Group Time and Learning Circle 
- Teacher Mindset and Action
- Coach Group Time and Learning Circle 
- 16.00 - 16.15 น. รับประทานอาหารว่าง ณ หอประชุมหลังหอฝิ่น
- Classroom Management 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 ณ หอประชุมหลังหอฝิ่น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TFT Assesment tools (AA,ES,CS)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Discover Self and Others
- ทักษะการสื่อสาร (Teacher's Voice &amp; Teacher's Action)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Socratic Question Workshop 
- 15.00 - 15.30 น. รับประทานอาหารว่าง 
- Socratic Question Activity: The Walk
- Learning Circle 
- Movie Part 1"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Movie Part 2
- Socratic Question Workshop : Questioning Activity 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กิจกรรมออกแบบการเรียนรู้ จากข้อมูลหอฝิ่น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กิจกรรมออกแบบการเรียน และทดลองสอน ข้อมูลจากหอฝิ่น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Coach Group Time and Learning Circle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Free night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4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Student Ecosystem 
- 10.30 -11.00 น. รับประทานอาหารว่าง 
- The Pitch"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Prep for House Party 
- Prep for The Weakest Link
- The Weakest Link  (ไข่ต้ม)"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The Card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Institute Step Back 2 
- 10.00 - 10.30 น. รับประทานอาหารว่าง
- Briefing"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ตลาดแม่สาย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รับประทานอาหารกลางวันและเดินเที่ยวตลาดแม่สาย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Learning circle
- Sharing session"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House party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clam
- Final reflection &amp; Ribbon activity"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เดินทางจากเกรทเธอร์แม่โขงลอด์จไปยังอุทยานศิลปวัฒนธรรมแม่ฟ้าหลวง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2016-09-20T13:51:32+07:00</dcterms:created>
  <dcterms:modified xsi:type="dcterms:W3CDTF">2016-09-20T13:51:32+07:00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