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9 - 11 พฤษภาคม 2559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26 กุมภาพันธ์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9 พฤษภาคม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ศูนย์ข้อมูลโครงการพัฒนาดอยตุงฯพร้อมรับประทานอาหารว่าง ณ ห้องออดิทอเรียม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14:00 - 14:10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ออกเดินทางไปยังแปลงปลูกป่าเศรษฐกิจ นวุติไซต์1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ออกเดินทางจากแปลงปลูกป่าเศรษฐกิจ นวุติไซต์1 ไปยังศูนย์ผลิตและจำหน่ายงานมือ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15:20 - 16:00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เดินทางกลับไปยังที่พักดอยตุงลอด์จและพักผ่อนตามอัถยาศัย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โรงคั่วกาแฟ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16:15 - 17:00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พูดคุยกับชาวบ้านดอยตุง ในประเด็นเรื่องชีวิตความเป็นอยู่ก่อนโครงการพัฒนาดอยตุงเข้ามา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ออกเดินทางจากศูนย์ผลิตและจำหน่ายงานมือไปยังสวนแม่ฟ้าหลวง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17:20 - 18:00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10 พฤษภาคม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“เรื่องการพัฒนาการศึกษาในพื้นที่โครงการฯ จากฝ่ายพัฒนาการศึกษา”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 อบต.แม่ฟ้าหลวง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11 พฤษภาคม 2559</w:t>
            </w:r>
          </w:p>
        </w:tc>
      </w:tr>
    </w:tbl>
    <w:p>
      <w:pPr>
        <w:sectPr>
          <w:pgSz w:orient="portrait" w:w="11870" w:h="16787"/>
          <w:pgMar w:top="1440" w:right="1440" w:bottom="1440" w:left="1440" w:header="720" w:footer="720" w:gutter="0"/>
          <w:cols w:num="1" w:space="720"/>
        </w:sectPr>
      </w:pPr>
    </w:p>
    <w:p>
      <w:pPr>
        <w:pStyle w:val="Heading2"/>
      </w:pPr>
      <w:bookmarkStart w:id="5" w:name="_Toc5"/>
      <w:r>
        <w:t>(ร่าง)โปรแกรม แผน B</w:t>
      </w:r>
      <w:bookmarkEnd w:id="5"/>
    </w:p>
    <w:p>
      <w:pPr>
        <w:pStyle w:val="Heading1"/>
      </w:pPr>
      <w:bookmarkStart w:id="6" w:name="_Toc6"/>
      <w:r>
        <w:t>มหาวิทยาลัยมหิดล</w:t>
      </w:r>
      <w:bookmarkEnd w:id="6"/>
    </w:p>
    <w:p>
      <w:pPr>
        <w:pStyle w:val="Heading2"/>
      </w:pPr>
      <w:bookmarkStart w:id="7" w:name="_Toc7"/>
      <w:r>
        <w:t>วันที่ 9 - 11 พฤษภาคม 2559</w:t>
      </w:r>
      <w:bookmarkEnd w:id="7"/>
    </w:p>
    <w:p>
      <w:pPr>
        <w:pStyle w:val="Heading3"/>
      </w:pPr>
      <w:bookmarkStart w:id="8" w:name="_Toc8"/>
      <w:r>
        <w:t>(ครั้งที่ 4 ออกเอกสารเมื่อ 26 กุมภาพันธ์ 2559)</w:t>
      </w:r>
      <w:bookmarkEnd w:id="8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9 พฤษภาคม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 ณ ห้องออดิทอเรียม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ออกเดินทางไปยังแปลงปลูกป่าเศรษฐกิจ นวุติไซต์1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14:20 - 16:00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เยี่ยมชมศูนย์ผลิตและจาหน่ายงานมือ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ออกเดินทางจากแปลงปลูกป่าเศรษฐกิจ นวุติไซต์1 ไปยังศูนย์ผลิตและจำหน่ายงานมือ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15:20 - 16:00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เดินทางกลับไปยังที่พักดอยตุงลอด์จและพักผ่อนตามอัถยาศัย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โรงคั่วกาแฟ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16:15 - 17:00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พูดคุยกับชาวบ้านดอยตุง ในประเด็นเรื่องชีวิตความเป็นอยู่ก่อนโครงการพัฒนาดอยตุงเข้ามา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ออกเดินทางจากศูนย์ผลิตและจำหน่ายงานมือไปยังสวนแม่ฟ้าหลวง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17:20 - 18:00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10 พฤษภาคม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“เรื่องการพัฒนาการศึกษาในพื้นที่โครงการฯ จากฝ่ายพัฒนาการศึกษา”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 อบต.แม่ฟ้าหลวง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11 พฤษภาคม 2559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2016-02-26T17:51:50+07:00</dcterms:created>
  <dcterms:modified xsi:type="dcterms:W3CDTF">2016-02-26T17:51:50+07:00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