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และนักศึกษา มหาวิทยาลัยสงขลานครินทร์</w:t>
      </w:r>
      <w:bookmarkEnd w:id="2"/>
    </w:p>
    <w:p>
      <w:pPr>
        <w:pStyle w:val="Heading2"/>
      </w:pPr>
      <w:bookmarkStart w:id="3" w:name="_Toc3"/>
      <w:r>
        <w:t>วันที่ 6 - 10 เมษายน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5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คณะเดินทางจากหาดใหญไปท่าอากาศยานดอนเมือง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แอร์เอเชีย เที่ยวบินที่ FD 3103 (08.30-10.00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เช็คอิน ณ เคาร์เตอร์แอร์เอเชีย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 เพื่อลงทะเบียน และรับเอกสาร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คณะเดินทางจากท่าอากาศยานดอนเมืองไปท่าอากาศยานอุดรธานี ด้วยสายการบิน แอร์เอเชีย เที่ยวบินที่ FD 3354 (11.30-12.30 น.)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บนเครื่องบิน"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เดินทางไปบ้านนาดี ตำบลพังงู อำเภอหนองหาน จังหวัดอุดรธานี และชี้แจงวัตถุประสงค์ของโครงการระหว่างเดินทาง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 เรียนรู้ การดำเนินงานพื้นที่ขยายผลยุทธศาสตร์การขับเคลื่อนการพัฒนาตามหลักปรัชญาของเศรษฐกิจพอเพียงฯ โครงการว่อมแซมฝายเดือนห้า บ้านนาดี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เดินทางไปบ้านโคกล่าม-แสงอร่าม อำเภอหนองวัวซอ จังหวัดอุดรธานี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เยี่ยมชมพื้นที่ต้นแบบโครงการอ่างเก็บน้ำห้วยคล้ายอันเนื่องมาจากพระราชดำริ และกิจกรรมพัฒนาในพื้นที่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วิทยากร สถาบันฯ ปิดทองหลังพระ สืบสานแนวพระราชดำริ
        นายเสวต  จันทร์หอม  ผู้ใหญ่บ้าน บ้านแสงอร่าม
        นายสุดใจ  เจริญสุข    ผู้ใหญ่บ้าน บ้านโคกล่าม"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 ณ หนองวัวซอรีสอร์ท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"นักศึกษาพักบ้านชาวบ้านในพื้นที่"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 สัมภาระ และรับประทานอาหารเช้า ร หนองวัวซอรีสอร์ท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เดินทางไปตำบลทุ่งโป่ง อำเภออุบลรัตน์ จังหวัดขอนแก่น (46 กิโลเมตร)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 ภาพรวมการดำเนินโครงการพัฒนา และจัดหาน้ำใน ต.ทุ่งโป่ง อ.อุบลรัตน์ จ.ขอนแก่น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"พื้นที่ขยายผลตามยุทธศาสตร์ที่ 1 ในภาคเกษตร และชนบท โดย วิทยากร สถานบันฯปิดทองหลังพระ สืบสานแนวพระราชดำริ"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แลกเปลี่ยนเรียนรู้บทบาทมหาวิทยาลัยในการขับเคลื่อนยุทธศาสตร์ฯ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สำนักประสานความร่วมมือพัฒนาภาคตะวันออกเฉียงเหนือ คณาจารย์ และนักศึกษา มหาวิทยาลัยขอนแก่น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ลงพื้นที่โครงการพัฒนา และจัดหาแหล่งน้ำใน ต.ทุ่งโป่ง อ.อุบลรัตน์ จ.ขอนแก่น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"โครงการกาซ่อมคลอง ส่งน้ำสถานีสูบน้ำบ้านหนองผือ และแปลงเกษตรในพื้นที่ โดย แลกเปลี่ยนกับ ชุมชนในพื้นที่โครงการ"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เดินทางไปท่าอากาศยานขอนแก่น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คณะเดินทางจากท่าอากาศยานขอนแก่นไปท่าอากาศยานดอยเมือง ด้วยสายการบิน แอร์เอเชีย เที่ยวบินที่ FD 3255 (14.00-15.00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เช็คอิน ณ เคาร์เตอร์นกแอร์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คณะเดินทางจากท่าอากาศยานดอนเมืองไปท่าอากาศยานน่านนคร  ด้วยสายการบิน นกแอร์ เที่ยวบินที่ DD 8826 (16.45-18.30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คุ้มแก้วถาวรพาเลซ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คุ้มแก้วถาวรพาเลซ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อำเภอท่าวังผา 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ฟังบรรยายที่เนินจุดประกายเรื่องการจัดการพื้นที่ป่า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ผู้แทนนักศึกษาฝึกปฏิบัติ คุณพิชิต และประยงค์ เป็นพี่เลี้ยง"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 อำเภอท่าวังผ่า 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ฟังบรรยายสรุปสภาพปัญหาของพื้นที่ลุ่มน้ำสบสาย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นางสีคำ  มังคละ  นางสาวนัฎฐณิชา  มังคละ  นายวรพล  ไชยสลี และนายธนาวัฒน์  แปงล้วน"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เดินทางไปบ้านพ่อ  อ.ท่าวังผา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และรับฟังการบรรยายความเป็นมาของการปรับปรุงฝายน้ำริม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เดินทางไปอ่างเก็บน้ำ น้ำเลียบ บ้านดอนแท่น ต.เชียงคาน  อ.เชียงกลาง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ศึกษาดูงานอ่างเก็บน้ำ น้ำเลียบ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เดินทางไปฝายแก้ง บ้านหัวน้ำ ต.ศิลาแลง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เดินทางไปจุดแวะพัก ณ แปลงเพาะ โครงการปลูกป่าฯ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เดินทางไปออกจากสำนักงานโครงการปลูกป่าฯ อ.ปัว ไปสำนักงานโครงการฯ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หลักการปลูกป่า ปลูกคน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คุณณรงค์  อภิชัย  ผู้อำนวยการฝ่ายปฏิบัติการภาคสนาม มูลนิธิแม่ฟ้าหลวงฯ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 อ.เฉลิมพระเกียรติ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บ้านน้ำช้าง ต.ขุนตาล อ.เฉลิมพระเกียรติ (ความเป็นมา และสถาพปัญหาของพื้นที่ และการบริหารจัดการป่า)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ผู้ใหญ่บ้าน และกลุ่มคณะกรรมการดูแลป่า"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่รับประทานอาหารกลางวัน  ณ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เดินทางออกจากบ้านน้ำช้างไปสำนักงานโครงการปลูกป่าฯ บ้านเปียงก่อ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คณะร่วมรับฟังการสรุปผลการฝึกอบรม  และร่วมพิธีมอบเกียรติบัตรให้ อสพ. ภาคใต้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10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ออกเดินทางจากสำนักงานโครงการฯ บ้านเปียงก่อ ไปท่าอากาศยานน่านนคร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"ห่อข้าวกินบนรถ ระหว่างเดินทาง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10:35 - 11:55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เดินทางจากท่าอากาศยานน่านนคร ไปท่าอากาศยานดอนเมือง ด้วยสายการบิน นกแอร์ เที่ยวบินที่ DD 8819 (10.35-11.55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และเดินทางไปโรงแรมอมารี  ดอนเมือง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และวางแผนการทำงานในระยะต่อไป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1.ม.ร.ว.ดิศนัดดา ดิศกุล  ประธานสถาบันส่งเสริม และพัฒนากิจกรรม ปิดทองหลังพระ สือสานแนวพระราชดำริ / ประธานมูลนิธิรากแก้ว
       2.ศาสตราจารย์ ดร.กนก  วงษ์ตรหง่าน ที่ปรึกษาประธาน ณ ห้องประชุมโรงแรมอมารี ดอนเมือง"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คณะออกจากโรงแรมอมารี ดอนเมือง และ Check in ณ เคาน์เตอร์แอร์เอเชีย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คณะเดินทางจากท่าอากาศยานดอนเมืองไปท่าอากาศยานหาดใหญ่   ด้วยสายการบินแอร์เอเชีย เที่่ยวบินที่ FD 3110 (17.50-19.10 น.)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2016-04-05T09:26:05+07:00</dcterms:created>
  <dcterms:modified xsi:type="dcterms:W3CDTF">2016-04-05T09:26:05+07:00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