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D4D" w:rsidRPr="00EA5D4D" w:rsidRDefault="00EA5D4D" w:rsidP="00EA5D4D">
      <w:pPr>
        <w:jc w:val="center"/>
        <w:rPr>
          <w:rFonts w:ascii="TH SarabunPSK" w:hAnsi="TH SarabunPSK" w:cs="TH SarabunPSK"/>
          <w:sz w:val="36"/>
          <w:szCs w:val="36"/>
        </w:rPr>
      </w:pPr>
      <w:bookmarkStart w:id="0" w:name="_GoBack"/>
      <w:bookmarkEnd w:id="0"/>
      <w:r w:rsidRPr="00EA5D4D">
        <w:rPr>
          <w:rFonts w:cs="Cordia New"/>
          <w:sz w:val="24"/>
          <w:szCs w:val="32"/>
          <w:cs/>
        </w:rPr>
        <w:br/>
      </w:r>
      <w:r w:rsidRPr="00EA5D4D">
        <w:rPr>
          <w:rFonts w:ascii="TH SarabunPSK" w:hAnsi="TH SarabunPSK" w:cs="TH SarabunPSK"/>
          <w:b/>
          <w:bCs/>
          <w:sz w:val="36"/>
          <w:szCs w:val="36"/>
          <w:cs/>
        </w:rPr>
        <w:t>กำหนดการ (ร่าง)</w:t>
      </w:r>
      <w:r w:rsidRPr="00EA5D4D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A5D4D">
        <w:rPr>
          <w:rFonts w:ascii="TH SarabunPSK" w:hAnsi="TH SarabunPSK" w:cs="TH SarabunPSK"/>
          <w:sz w:val="36"/>
          <w:szCs w:val="36"/>
          <w:cs/>
        </w:rPr>
        <w:br/>
      </w:r>
    </w:p>
    <w:p w:rsidR="00EA5D4D" w:rsidRPr="00EA5D4D" w:rsidRDefault="00EA5D4D" w:rsidP="00EA5D4D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EA5D4D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EA5D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EA5D4D">
        <w:rPr>
          <w:rFonts w:ascii="TH SarabunPSK" w:hAnsi="TH SarabunPSK" w:cs="TH SarabunPSK"/>
          <w:b/>
          <w:bCs/>
          <w:sz w:val="32"/>
          <w:szCs w:val="32"/>
        </w:rPr>
        <w:t xml:space="preserve"> 8 </w:t>
      </w:r>
      <w:r w:rsidRPr="00EA5D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เมษายน </w:t>
      </w:r>
      <w:r w:rsidRPr="00EA5D4D">
        <w:rPr>
          <w:rFonts w:ascii="TH SarabunPSK" w:hAnsi="TH SarabunPSK" w:cs="TH SarabunPSK"/>
          <w:b/>
          <w:bCs/>
          <w:sz w:val="32"/>
          <w:szCs w:val="32"/>
        </w:rPr>
        <w:t>2564</w:t>
      </w:r>
      <w:r w:rsidRPr="00EA5D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EA5D4D" w:rsidRPr="00EA5D4D" w:rsidRDefault="00EA5D4D" w:rsidP="00EA5D4D">
      <w:pPr>
        <w:rPr>
          <w:rFonts w:ascii="TH SarabunPSK" w:hAnsi="TH SarabunPSK" w:cs="TH SarabunPSK"/>
          <w:sz w:val="32"/>
          <w:szCs w:val="32"/>
        </w:rPr>
      </w:pPr>
      <w:r w:rsidRPr="00EA5D4D">
        <w:rPr>
          <w:rFonts w:ascii="TH SarabunPSK" w:hAnsi="TH SarabunPSK" w:cs="TH SarabunPSK"/>
          <w:sz w:val="32"/>
          <w:szCs w:val="32"/>
          <w:cs/>
        </w:rPr>
        <w:t xml:space="preserve">       - ฟังบรรยายสรุปโครงการ และศูนย์ข้อมูลโครงการฯ</w:t>
      </w:r>
    </w:p>
    <w:p w:rsidR="00EA5D4D" w:rsidRPr="00EA5D4D" w:rsidRDefault="00EA5D4D" w:rsidP="00EA5D4D">
      <w:pPr>
        <w:rPr>
          <w:rFonts w:ascii="TH SarabunPSK" w:hAnsi="TH SarabunPSK" w:cs="TH SarabunPSK"/>
          <w:sz w:val="32"/>
          <w:szCs w:val="32"/>
        </w:rPr>
      </w:pPr>
      <w:r w:rsidRPr="00EA5D4D">
        <w:rPr>
          <w:rFonts w:ascii="TH SarabunPSK" w:hAnsi="TH SarabunPSK" w:cs="TH SarabunPSK"/>
          <w:sz w:val="32"/>
          <w:szCs w:val="32"/>
          <w:cs/>
        </w:rPr>
        <w:t xml:space="preserve">       - ดูงานที่ นวุติ - 52 ไร่ - เข้าที่พัก - ถอดบทเรียนสั้นๆ ตอนเย็น</w:t>
      </w:r>
    </w:p>
    <w:p w:rsidR="00EA5D4D" w:rsidRPr="00EA5D4D" w:rsidRDefault="00EA5D4D" w:rsidP="00EA5D4D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EA5D4D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2 </w:t>
      </w:r>
      <w:r w:rsidRPr="00EA5D4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EA5D4D">
        <w:rPr>
          <w:rFonts w:ascii="TH SarabunPSK" w:hAnsi="TH SarabunPSK" w:cs="TH SarabunPSK"/>
          <w:b/>
          <w:bCs/>
          <w:sz w:val="32"/>
          <w:szCs w:val="32"/>
        </w:rPr>
        <w:t xml:space="preserve"> 9</w:t>
      </w:r>
      <w:r w:rsidRPr="00EA5D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เมษายน </w:t>
      </w:r>
      <w:r w:rsidRPr="00EA5D4D">
        <w:rPr>
          <w:rFonts w:ascii="TH SarabunPSK" w:hAnsi="TH SarabunPSK" w:cs="TH SarabunPSK"/>
          <w:b/>
          <w:bCs/>
          <w:sz w:val="32"/>
          <w:szCs w:val="32"/>
        </w:rPr>
        <w:t>2564</w:t>
      </w:r>
      <w:r w:rsidRPr="00EA5D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483B70" w:rsidRPr="00EA5D4D" w:rsidRDefault="00EA5D4D" w:rsidP="00EA5D4D">
      <w:pPr>
        <w:rPr>
          <w:rFonts w:ascii="TH SarabunPSK" w:hAnsi="TH SarabunPSK" w:cs="TH SarabunPSK"/>
          <w:sz w:val="32"/>
          <w:szCs w:val="32"/>
        </w:rPr>
      </w:pPr>
      <w:r w:rsidRPr="00EA5D4D">
        <w:rPr>
          <w:rFonts w:ascii="TH SarabunPSK" w:hAnsi="TH SarabunPSK" w:cs="TH SarabunPSK"/>
          <w:sz w:val="32"/>
          <w:szCs w:val="32"/>
          <w:cs/>
        </w:rPr>
        <w:t xml:space="preserve">       - เช็คเอาท์ที่พัก หา</w:t>
      </w:r>
      <w:r w:rsidRPr="00EA5D4D">
        <w:rPr>
          <w:rFonts w:ascii="TH SarabunPSK" w:hAnsi="TH SarabunPSK" w:cs="TH SarabunPSK"/>
          <w:sz w:val="32"/>
          <w:szCs w:val="32"/>
          <w:cs/>
        </w:rPr>
        <w:t xml:space="preserve">กเวลาเหลือก็เช็คเอาท์สายหน่อย </w:t>
      </w:r>
      <w:r w:rsidRPr="00EA5D4D">
        <w:rPr>
          <w:rFonts w:ascii="TH SarabunPSK" w:hAnsi="TH SarabunPSK" w:cs="TH SarabunPSK"/>
          <w:sz w:val="32"/>
          <w:szCs w:val="32"/>
          <w:cs/>
        </w:rPr>
        <w:t>ชมพระตำหนัก</w:t>
      </w:r>
      <w:r w:rsidRPr="00EA5D4D">
        <w:rPr>
          <w:rFonts w:ascii="TH SarabunPSK" w:hAnsi="TH SarabunPSK" w:cs="TH SarabunPSK"/>
          <w:sz w:val="32"/>
          <w:szCs w:val="32"/>
        </w:rPr>
        <w:t xml:space="preserve">, </w:t>
      </w:r>
      <w:r w:rsidRPr="00EA5D4D">
        <w:rPr>
          <w:rFonts w:ascii="TH SarabunPSK" w:hAnsi="TH SarabunPSK" w:cs="TH SarabunPSK"/>
          <w:sz w:val="32"/>
          <w:szCs w:val="32"/>
          <w:cs/>
        </w:rPr>
        <w:t>หอแห่งแรงบันดาลใจ</w:t>
      </w:r>
      <w:r w:rsidRPr="00EA5D4D">
        <w:rPr>
          <w:rFonts w:ascii="TH SarabunPSK" w:hAnsi="TH SarabunPSK" w:cs="TH SarabunPSK"/>
          <w:sz w:val="32"/>
          <w:szCs w:val="32"/>
        </w:rPr>
        <w:t xml:space="preserve">, </w:t>
      </w:r>
      <w:r w:rsidRPr="00EA5D4D">
        <w:rPr>
          <w:rFonts w:ascii="TH SarabunPSK" w:hAnsi="TH SarabunPSK" w:cs="TH SarabunPSK"/>
          <w:sz w:val="32"/>
          <w:szCs w:val="32"/>
          <w:cs/>
        </w:rPr>
        <w:t>สวนแม่ฟ้าหลวง ทานอาหารกลางวัน เลือกชมสินค้า ก่อนเดินทางกลับ</w:t>
      </w:r>
    </w:p>
    <w:sectPr w:rsidR="00483B70" w:rsidRPr="00EA5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D4D"/>
    <w:rsid w:val="00483B70"/>
    <w:rsid w:val="00EA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786791-37A7-4564-B401-86F49085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2021-03-22T04:59:00Z</dcterms:created>
  <dcterms:modified xsi:type="dcterms:W3CDTF">2021-03-22T05:01:00Z</dcterms:modified>
</cp:coreProperties>
</file>