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C09D05" w14:textId="7C7B846E" w:rsidR="008364B6" w:rsidRPr="00A87427" w:rsidRDefault="00A87427" w:rsidP="002C4FB4">
      <w:pPr>
        <w:spacing w:after="0" w:line="240" w:lineRule="auto"/>
        <w:jc w:val="both"/>
        <w:rPr>
          <w:b/>
          <w:bCs/>
        </w:rPr>
      </w:pPr>
      <w:r w:rsidRPr="00A87427">
        <w:rPr>
          <w:b/>
          <w:bCs/>
        </w:rPr>
        <w:t>Concept Note</w:t>
      </w:r>
      <w:r>
        <w:rPr>
          <w:b/>
          <w:bCs/>
        </w:rPr>
        <w:t>:</w:t>
      </w:r>
    </w:p>
    <w:p w14:paraId="4640AC8A" w14:textId="67C2AAFB" w:rsidR="00A87427" w:rsidRDefault="00A87427" w:rsidP="002C4FB4">
      <w:pPr>
        <w:spacing w:after="0" w:line="240" w:lineRule="auto"/>
        <w:jc w:val="both"/>
        <w:rPr>
          <w:b/>
          <w:bCs/>
        </w:rPr>
      </w:pPr>
      <w:r w:rsidRPr="002C4FB4">
        <w:rPr>
          <w:b/>
          <w:bCs/>
        </w:rPr>
        <w:t>Strengthening Climate Resilience of AMS through Experience Sharing and Lesson Learn on Progress of Climate Change Adaptation Activities</w:t>
      </w:r>
    </w:p>
    <w:p w14:paraId="322653FF" w14:textId="622D7E9E" w:rsidR="00504807" w:rsidRPr="00504807" w:rsidRDefault="00504807" w:rsidP="002C4FB4">
      <w:pPr>
        <w:spacing w:after="0" w:line="240" w:lineRule="auto"/>
        <w:jc w:val="both"/>
      </w:pPr>
      <w:r w:rsidRPr="00504807">
        <w:t>(Tentative</w:t>
      </w:r>
      <w:r>
        <w:t xml:space="preserve"> date</w:t>
      </w:r>
      <w:r w:rsidRPr="00504807">
        <w:t xml:space="preserve"> 25-28 February 2018)</w:t>
      </w:r>
    </w:p>
    <w:p w14:paraId="3F12C7D5" w14:textId="4E890B59" w:rsidR="00A87427" w:rsidRDefault="00A87427" w:rsidP="002C4FB4">
      <w:pPr>
        <w:spacing w:after="0" w:line="240" w:lineRule="auto"/>
        <w:jc w:val="both"/>
        <w:rPr>
          <w:b/>
          <w:bCs/>
        </w:rPr>
      </w:pPr>
    </w:p>
    <w:p w14:paraId="7A852E6B" w14:textId="64CC6D17" w:rsidR="00A87427" w:rsidRDefault="00A87427" w:rsidP="002C4FB4">
      <w:pPr>
        <w:spacing w:after="0" w:line="240" w:lineRule="auto"/>
        <w:jc w:val="both"/>
        <w:rPr>
          <w:b/>
          <w:bCs/>
          <w:cs/>
          <w:lang w:val="en-GB"/>
        </w:rPr>
      </w:pPr>
      <w:r>
        <w:rPr>
          <w:b/>
          <w:bCs/>
          <w:lang w:val="en-GB"/>
        </w:rPr>
        <w:t>Context</w:t>
      </w:r>
    </w:p>
    <w:p w14:paraId="5940B228" w14:textId="6B5ECA0B" w:rsidR="00F73204" w:rsidRDefault="00E05848" w:rsidP="002C4FB4">
      <w:pPr>
        <w:spacing w:after="0" w:line="240" w:lineRule="auto"/>
        <w:jc w:val="both"/>
      </w:pPr>
      <w:r w:rsidRPr="00E05848">
        <w:rPr>
          <w:lang w:val="en-GB"/>
        </w:rPr>
        <w:t>A</w:t>
      </w:r>
      <w:r>
        <w:rPr>
          <w:lang w:val="en-GB"/>
        </w:rPr>
        <w:t>SEAN</w:t>
      </w:r>
      <w:r w:rsidRPr="00E05848">
        <w:rPr>
          <w:lang w:val="en-GB"/>
        </w:rPr>
        <w:t xml:space="preserve"> Member States (AMS)</w:t>
      </w:r>
      <w:r>
        <w:rPr>
          <w:lang w:val="en-GB"/>
        </w:rPr>
        <w:t xml:space="preserve"> under the ASEAN Working Group on Climate Change (AWGCC) has developed </w:t>
      </w:r>
      <w:r w:rsidR="00870B80">
        <w:rPr>
          <w:lang w:val="en-GB"/>
        </w:rPr>
        <w:t xml:space="preserve">a number of action plans </w:t>
      </w:r>
      <w:r w:rsidR="008C5E7B">
        <w:rPr>
          <w:lang w:val="en-GB"/>
        </w:rPr>
        <w:t xml:space="preserve">contributing to the implementation of the draft ASEAN Strategic Plan of Environment (ASPEN). </w:t>
      </w:r>
      <w:r w:rsidR="00D32BA4">
        <w:rPr>
          <w:lang w:val="en-GB"/>
        </w:rPr>
        <w:t xml:space="preserve">The 10 outstanding action plans of climate change have been selected by AMS in response to the 5 issues (Adaptation, Mitigation, Climate Finance, Technology Transfer, and Cross Cutting) under the climate change aspects of the ASPEN. </w:t>
      </w:r>
      <w:r w:rsidR="008C5E7B">
        <w:rPr>
          <w:lang w:val="en-GB"/>
        </w:rPr>
        <w:t xml:space="preserve">From these AWGCC Action Plans (AAP), </w:t>
      </w:r>
      <w:r w:rsidR="00F73204">
        <w:rPr>
          <w:lang w:val="en-GB"/>
        </w:rPr>
        <w:t xml:space="preserve">the </w:t>
      </w:r>
      <w:r w:rsidR="008C5E7B">
        <w:rPr>
          <w:lang w:val="en-GB"/>
        </w:rPr>
        <w:t xml:space="preserve">10 </w:t>
      </w:r>
      <w:r w:rsidR="00F73204">
        <w:rPr>
          <w:lang w:val="en-GB"/>
        </w:rPr>
        <w:t xml:space="preserve">action plans </w:t>
      </w:r>
      <w:r w:rsidR="008C5E7B">
        <w:rPr>
          <w:lang w:val="en-GB"/>
        </w:rPr>
        <w:t xml:space="preserve">have been selected to be </w:t>
      </w:r>
      <w:r w:rsidR="00F73204">
        <w:rPr>
          <w:lang w:val="en-GB"/>
        </w:rPr>
        <w:t xml:space="preserve">implemented by AMS. Thailand has volunteered to be a leading country in 4 of the 10 plans, while ONEP by CCMC has been responsible for the action plan#4: </w:t>
      </w:r>
      <w:r w:rsidR="00F73204" w:rsidRPr="00A87427">
        <w:t>Strengthening Climate Resilience of AMS through Experience Sharing and Lesson Learn on Progress of Climate Change Adaptation Activities</w:t>
      </w:r>
      <w:r w:rsidR="00F73204">
        <w:t xml:space="preserve">. </w:t>
      </w:r>
    </w:p>
    <w:p w14:paraId="4C17AEE1" w14:textId="69CFFE61" w:rsidR="00E139AA" w:rsidRPr="00E139AA" w:rsidRDefault="00C83738" w:rsidP="002C4FB4">
      <w:pPr>
        <w:spacing w:before="120" w:after="0" w:line="240" w:lineRule="auto"/>
        <w:jc w:val="both"/>
        <w:rPr>
          <w:lang w:val="en-GB"/>
        </w:rPr>
      </w:pPr>
      <w:r>
        <w:rPr>
          <w:lang w:val="en-GB"/>
        </w:rPr>
        <w:t xml:space="preserve">In order to fulfil an obligation as the leading country of the action plan#4 of the AWGCC, Thailand aims to hold a forum of workshop and discussion among AMS. </w:t>
      </w:r>
      <w:r w:rsidR="00E139AA" w:rsidRPr="00E139AA">
        <w:rPr>
          <w:lang w:val="en-GB"/>
        </w:rPr>
        <w:t xml:space="preserve">The forum could encourage </w:t>
      </w:r>
      <w:r>
        <w:rPr>
          <w:lang w:val="en-GB"/>
        </w:rPr>
        <w:t xml:space="preserve">representatives from </w:t>
      </w:r>
      <w:r w:rsidR="00E139AA" w:rsidRPr="00E139AA">
        <w:rPr>
          <w:lang w:val="en-GB"/>
        </w:rPr>
        <w:t xml:space="preserve">AMS </w:t>
      </w:r>
      <w:r>
        <w:rPr>
          <w:lang w:val="en-GB"/>
        </w:rPr>
        <w:t xml:space="preserve">to </w:t>
      </w:r>
      <w:r w:rsidR="00E139AA" w:rsidRPr="00E139AA">
        <w:rPr>
          <w:lang w:val="en-GB"/>
        </w:rPr>
        <w:t>shar</w:t>
      </w:r>
      <w:r>
        <w:rPr>
          <w:lang w:val="en-GB"/>
        </w:rPr>
        <w:t>e</w:t>
      </w:r>
      <w:r w:rsidR="00E139AA" w:rsidRPr="00E139AA">
        <w:rPr>
          <w:lang w:val="en-GB"/>
        </w:rPr>
        <w:t xml:space="preserve"> and learn from one another on </w:t>
      </w:r>
      <w:r>
        <w:rPr>
          <w:lang w:val="en-GB"/>
        </w:rPr>
        <w:t xml:space="preserve">vulnerability and risk assessment, </w:t>
      </w:r>
      <w:r w:rsidR="00E139AA" w:rsidRPr="00E139AA">
        <w:rPr>
          <w:lang w:val="en-GB"/>
        </w:rPr>
        <w:t xml:space="preserve">CCA experience, best practices, shortfalls and solutions through a wide range of working scopes from national policy/plan formulation integration to mainstreaming and implementation of national policies/plans to sectorial strategies and development plans at sub-national levels. Principal scopes of activities are, but not limit to, as follows:  </w:t>
      </w:r>
    </w:p>
    <w:p w14:paraId="439CDA03" w14:textId="77777777" w:rsidR="00E139AA" w:rsidRPr="00E139AA" w:rsidRDefault="00E139AA" w:rsidP="002C4FB4">
      <w:pPr>
        <w:spacing w:after="0" w:line="240" w:lineRule="auto"/>
        <w:ind w:firstLine="720"/>
        <w:jc w:val="both"/>
        <w:rPr>
          <w:lang w:val="en-GB"/>
        </w:rPr>
      </w:pPr>
      <w:r w:rsidRPr="00E139AA">
        <w:rPr>
          <w:lang w:val="en-GB"/>
        </w:rPr>
        <w:t>• Experience sharing on National Adaptation Plan/Policy process, purposes of deployment for international and domestic uses and mainstreaming mechanism</w:t>
      </w:r>
    </w:p>
    <w:p w14:paraId="73646A9F" w14:textId="77777777" w:rsidR="00E139AA" w:rsidRPr="00E139AA" w:rsidRDefault="00E139AA" w:rsidP="002C4FB4">
      <w:pPr>
        <w:spacing w:after="0" w:line="240" w:lineRule="auto"/>
        <w:ind w:firstLine="720"/>
        <w:jc w:val="both"/>
        <w:rPr>
          <w:lang w:val="en-GB"/>
        </w:rPr>
      </w:pPr>
      <w:r w:rsidRPr="00E139AA">
        <w:rPr>
          <w:lang w:val="en-GB"/>
        </w:rPr>
        <w:t>• Exchange on specific national vulnerabilities/risks due to climate change and the options for sharing climate information and data</w:t>
      </w:r>
    </w:p>
    <w:p w14:paraId="6E5B452D" w14:textId="77777777" w:rsidR="00E139AA" w:rsidRPr="00133D5C" w:rsidRDefault="00E139AA" w:rsidP="002C4FB4">
      <w:pPr>
        <w:spacing w:after="0" w:line="240" w:lineRule="auto"/>
        <w:ind w:firstLine="720"/>
        <w:jc w:val="both"/>
      </w:pPr>
      <w:r w:rsidRPr="00E139AA">
        <w:rPr>
          <w:lang w:val="en-GB"/>
        </w:rPr>
        <w:t>• Development of common/specific issues and interests among AMS regarding CCA (unique regional risks, best practices, benefits and contribution)</w:t>
      </w:r>
    </w:p>
    <w:p w14:paraId="3E79D372" w14:textId="77777777" w:rsidR="00E139AA" w:rsidRPr="00E139AA" w:rsidRDefault="00E139AA" w:rsidP="002C4FB4">
      <w:pPr>
        <w:spacing w:after="0" w:line="240" w:lineRule="auto"/>
        <w:ind w:firstLine="720"/>
        <w:jc w:val="both"/>
        <w:rPr>
          <w:lang w:val="en-GB"/>
        </w:rPr>
      </w:pPr>
      <w:r w:rsidRPr="00E139AA">
        <w:rPr>
          <w:lang w:val="en-GB"/>
        </w:rPr>
        <w:t>• Sharing plans and practices on participatory process and stakeholder engagement</w:t>
      </w:r>
    </w:p>
    <w:p w14:paraId="62B19F3E" w14:textId="77777777" w:rsidR="00E139AA" w:rsidRPr="00133D5C" w:rsidRDefault="00E139AA" w:rsidP="002C4FB4">
      <w:pPr>
        <w:spacing w:after="0" w:line="240" w:lineRule="auto"/>
        <w:ind w:firstLine="720"/>
        <w:jc w:val="both"/>
        <w:rPr>
          <w:cs/>
        </w:rPr>
      </w:pPr>
      <w:r w:rsidRPr="00E139AA">
        <w:rPr>
          <w:lang w:val="en-GB"/>
        </w:rPr>
        <w:lastRenderedPageBreak/>
        <w:t>• Discussion on development of monitoring and evaluation system</w:t>
      </w:r>
    </w:p>
    <w:p w14:paraId="1181F229" w14:textId="22CAF9CA" w:rsidR="00A87427" w:rsidRPr="00E05848" w:rsidRDefault="00E139AA" w:rsidP="002C4FB4">
      <w:pPr>
        <w:spacing w:after="0" w:line="240" w:lineRule="auto"/>
        <w:ind w:firstLine="720"/>
        <w:jc w:val="both"/>
        <w:rPr>
          <w:lang w:val="en-GB"/>
        </w:rPr>
      </w:pPr>
      <w:r w:rsidRPr="00E139AA">
        <w:rPr>
          <w:lang w:val="en-GB"/>
        </w:rPr>
        <w:t xml:space="preserve">• Establishment of opportunities for capacity building within ASEAN on climate change adaptation (e.g. through pooling national resources such as training </w:t>
      </w:r>
      <w:r w:rsidR="00C83738" w:rsidRPr="00E139AA">
        <w:rPr>
          <w:lang w:val="en-GB"/>
        </w:rPr>
        <w:t>c</w:t>
      </w:r>
      <w:r w:rsidR="00C83738">
        <w:rPr>
          <w:lang w:val="en-GB"/>
        </w:rPr>
        <w:t>e</w:t>
      </w:r>
      <w:r w:rsidR="00C83738" w:rsidRPr="00E139AA">
        <w:rPr>
          <w:lang w:val="en-GB"/>
        </w:rPr>
        <w:t>nter</w:t>
      </w:r>
      <w:r w:rsidR="00C83738">
        <w:rPr>
          <w:lang w:val="en-GB"/>
        </w:rPr>
        <w:t>s</w:t>
      </w:r>
      <w:r w:rsidRPr="00E139AA">
        <w:rPr>
          <w:lang w:val="en-GB"/>
        </w:rPr>
        <w:t xml:space="preserve"> and similar for region-wide trainings of officials and relevant stakeholders)</w:t>
      </w:r>
    </w:p>
    <w:p w14:paraId="0F88F345" w14:textId="341B9FF3" w:rsidR="00A87427" w:rsidRDefault="00A87427" w:rsidP="002C4FB4">
      <w:pPr>
        <w:spacing w:before="120" w:after="0" w:line="240" w:lineRule="auto"/>
        <w:jc w:val="both"/>
        <w:rPr>
          <w:b/>
          <w:bCs/>
          <w:lang w:val="en-GB"/>
        </w:rPr>
      </w:pPr>
      <w:r>
        <w:rPr>
          <w:b/>
          <w:bCs/>
          <w:lang w:val="en-GB"/>
        </w:rPr>
        <w:t>Objectives</w:t>
      </w:r>
      <w:r w:rsidR="002C4FB4">
        <w:rPr>
          <w:b/>
          <w:bCs/>
          <w:lang w:val="en-GB"/>
        </w:rPr>
        <w:t>/O</w:t>
      </w:r>
      <w:r>
        <w:rPr>
          <w:b/>
          <w:bCs/>
          <w:lang w:val="en-GB"/>
        </w:rPr>
        <w:t>utcomes</w:t>
      </w:r>
    </w:p>
    <w:p w14:paraId="4C1CBEA7" w14:textId="77777777" w:rsidR="002C4FB4" w:rsidRPr="002C4FB4" w:rsidRDefault="002C4FB4" w:rsidP="002C4FB4">
      <w:pPr>
        <w:spacing w:after="0" w:line="240" w:lineRule="auto"/>
        <w:ind w:firstLine="720"/>
        <w:jc w:val="both"/>
        <w:rPr>
          <w:lang w:val="en-GB"/>
        </w:rPr>
      </w:pPr>
      <w:r w:rsidRPr="002C4FB4">
        <w:rPr>
          <w:lang w:val="en-GB"/>
        </w:rPr>
        <w:t>The forums aim to:</w:t>
      </w:r>
    </w:p>
    <w:p w14:paraId="05CAE457" w14:textId="68128B8A" w:rsidR="002C4FB4" w:rsidRPr="002C4FB4" w:rsidRDefault="002C4FB4" w:rsidP="002C4FB4">
      <w:pPr>
        <w:spacing w:after="0" w:line="240" w:lineRule="auto"/>
        <w:ind w:firstLine="720"/>
        <w:jc w:val="both"/>
        <w:rPr>
          <w:lang w:val="en-GB"/>
        </w:rPr>
      </w:pPr>
      <w:r>
        <w:rPr>
          <w:lang w:val="en-GB"/>
        </w:rPr>
        <w:t xml:space="preserve">1. </w:t>
      </w:r>
      <w:r w:rsidR="006B2ED8" w:rsidRPr="002C4FB4">
        <w:rPr>
          <w:lang w:val="en-GB"/>
        </w:rPr>
        <w:t xml:space="preserve">To serve as a platform for ASEAN member countries to share views, knowledge, and good practices in order to increase adaptive capacity and climate resilience in ASEAN </w:t>
      </w:r>
    </w:p>
    <w:p w14:paraId="53A67EA6" w14:textId="2A800BEB" w:rsidR="002C4FB4" w:rsidRPr="002C4FB4" w:rsidRDefault="002C4FB4" w:rsidP="002C4FB4">
      <w:pPr>
        <w:spacing w:after="0" w:line="240" w:lineRule="auto"/>
        <w:ind w:firstLine="720"/>
        <w:jc w:val="both"/>
        <w:rPr>
          <w:lang w:val="en-GB"/>
        </w:rPr>
      </w:pPr>
      <w:r>
        <w:rPr>
          <w:lang w:val="en-GB"/>
        </w:rPr>
        <w:t xml:space="preserve">2. </w:t>
      </w:r>
      <w:r w:rsidR="006B2ED8" w:rsidRPr="002C4FB4">
        <w:rPr>
          <w:lang w:val="en-GB"/>
        </w:rPr>
        <w:t>To find common priority of vulnerability and risk in ASEAN region</w:t>
      </w:r>
    </w:p>
    <w:p w14:paraId="3555841E" w14:textId="650DE5CE" w:rsidR="002C4FB4" w:rsidRPr="002C4FB4" w:rsidRDefault="002C4FB4" w:rsidP="002C4FB4">
      <w:pPr>
        <w:spacing w:after="0" w:line="240" w:lineRule="auto"/>
        <w:ind w:firstLine="720"/>
        <w:jc w:val="both"/>
        <w:rPr>
          <w:lang w:val="en-GB"/>
        </w:rPr>
      </w:pPr>
      <w:r>
        <w:rPr>
          <w:lang w:val="en-GB"/>
        </w:rPr>
        <w:t xml:space="preserve">3. </w:t>
      </w:r>
      <w:r w:rsidRPr="002C4FB4">
        <w:rPr>
          <w:lang w:val="en-GB"/>
        </w:rPr>
        <w:t xml:space="preserve">To encourage adaptation network </w:t>
      </w:r>
      <w:r w:rsidR="006B2ED8">
        <w:rPr>
          <w:lang w:val="en-GB"/>
        </w:rPr>
        <w:t>and collaboration, as well as</w:t>
      </w:r>
      <w:r w:rsidRPr="002C4FB4">
        <w:rPr>
          <w:lang w:val="en-GB"/>
        </w:rPr>
        <w:t xml:space="preserve"> learning environment</w:t>
      </w:r>
      <w:r w:rsidR="001B68A7">
        <w:rPr>
          <w:lang w:val="en-GB"/>
        </w:rPr>
        <w:t xml:space="preserve"> among AMS</w:t>
      </w:r>
      <w:r w:rsidRPr="002C4FB4">
        <w:rPr>
          <w:lang w:val="en-GB"/>
        </w:rPr>
        <w:t xml:space="preserve"> from member countries’ experience </w:t>
      </w:r>
    </w:p>
    <w:p w14:paraId="20A84A5E" w14:textId="445E3852" w:rsidR="002C4FB4" w:rsidRDefault="002C4FB4" w:rsidP="002C4FB4">
      <w:pPr>
        <w:spacing w:after="0" w:line="240" w:lineRule="auto"/>
        <w:ind w:firstLine="720"/>
        <w:jc w:val="both"/>
        <w:rPr>
          <w:lang w:val="en-GB"/>
        </w:rPr>
      </w:pPr>
      <w:r>
        <w:rPr>
          <w:lang w:val="en-GB"/>
        </w:rPr>
        <w:t xml:space="preserve">4. </w:t>
      </w:r>
      <w:r w:rsidRPr="002C4FB4">
        <w:rPr>
          <w:lang w:val="en-GB"/>
        </w:rPr>
        <w:t xml:space="preserve">To initiate </w:t>
      </w:r>
      <w:r>
        <w:rPr>
          <w:lang w:val="en-GB"/>
        </w:rPr>
        <w:t xml:space="preserve">and disseminate </w:t>
      </w:r>
      <w:r w:rsidRPr="002C4FB4">
        <w:rPr>
          <w:lang w:val="en-GB"/>
        </w:rPr>
        <w:t>knowledge database of adaptation in ASEAN from good practices</w:t>
      </w:r>
    </w:p>
    <w:p w14:paraId="1F052959" w14:textId="17AA021C" w:rsidR="00B352A0" w:rsidRDefault="00B352A0" w:rsidP="00B352A0">
      <w:pPr>
        <w:spacing w:before="120" w:after="0" w:line="240" w:lineRule="auto"/>
        <w:jc w:val="both"/>
        <w:rPr>
          <w:b/>
          <w:bCs/>
          <w:lang w:val="en-GB"/>
        </w:rPr>
      </w:pPr>
      <w:r>
        <w:rPr>
          <w:b/>
          <w:bCs/>
          <w:lang w:val="en-GB"/>
        </w:rPr>
        <w:t>Time Period</w:t>
      </w:r>
    </w:p>
    <w:p w14:paraId="701F9AA0" w14:textId="6D0BD4E4" w:rsidR="00B352A0" w:rsidRDefault="00B352A0" w:rsidP="002C4FB4">
      <w:pPr>
        <w:spacing w:after="0" w:line="240" w:lineRule="auto"/>
        <w:jc w:val="both"/>
        <w:rPr>
          <w:lang w:val="en-GB"/>
        </w:rPr>
      </w:pPr>
      <w:r w:rsidRPr="00B352A0">
        <w:rPr>
          <w:lang w:val="en-GB"/>
        </w:rPr>
        <w:t>November 2018 – July 2019</w:t>
      </w:r>
    </w:p>
    <w:p w14:paraId="7E4C7B16" w14:textId="77777777" w:rsidR="00B352A0" w:rsidRDefault="00B352A0" w:rsidP="00B352A0">
      <w:pPr>
        <w:spacing w:after="0" w:line="240" w:lineRule="auto"/>
        <w:jc w:val="both"/>
        <w:rPr>
          <w:b/>
          <w:bCs/>
          <w:lang w:val="en-GB"/>
        </w:rPr>
      </w:pPr>
      <w:r>
        <w:rPr>
          <w:b/>
          <w:bCs/>
          <w:lang w:val="en-GB"/>
        </w:rPr>
        <w:t>Workshop Formats and Activities</w:t>
      </w:r>
    </w:p>
    <w:p w14:paraId="1D6003F9" w14:textId="77777777" w:rsidR="00B352A0" w:rsidRDefault="00B352A0" w:rsidP="00B352A0">
      <w:pPr>
        <w:pStyle w:val="ListParagraph"/>
        <w:numPr>
          <w:ilvl w:val="0"/>
          <w:numId w:val="1"/>
        </w:numPr>
        <w:spacing w:after="0" w:line="240" w:lineRule="auto"/>
        <w:ind w:left="900" w:hanging="180"/>
        <w:jc w:val="both"/>
        <w:rPr>
          <w:lang w:val="en-GB"/>
        </w:rPr>
      </w:pPr>
      <w:r>
        <w:rPr>
          <w:lang w:val="en-GB"/>
        </w:rPr>
        <w:t>2 sessions of workshops and field trips will be held in contents as follows:</w:t>
      </w:r>
    </w:p>
    <w:p w14:paraId="79F31A7F" w14:textId="304DEEDA" w:rsidR="00B352A0" w:rsidRDefault="00427F4F" w:rsidP="00427F4F">
      <w:pPr>
        <w:pStyle w:val="ListParagraph"/>
        <w:numPr>
          <w:ilvl w:val="1"/>
          <w:numId w:val="1"/>
        </w:numPr>
        <w:spacing w:after="0" w:line="240" w:lineRule="auto"/>
        <w:ind w:left="1260" w:hanging="180"/>
        <w:jc w:val="both"/>
        <w:rPr>
          <w:lang w:val="en-GB"/>
        </w:rPr>
      </w:pPr>
      <w:r>
        <w:rPr>
          <w:lang w:val="en-GB"/>
        </w:rPr>
        <w:t>1</w:t>
      </w:r>
      <w:r w:rsidR="005B66BA">
        <w:rPr>
          <w:lang w:val="en-GB"/>
        </w:rPr>
        <w:t>st</w:t>
      </w:r>
      <w:r>
        <w:rPr>
          <w:lang w:val="en-GB"/>
        </w:rPr>
        <w:t xml:space="preserve"> </w:t>
      </w:r>
      <w:r w:rsidR="00B352A0">
        <w:rPr>
          <w:lang w:val="en-GB"/>
        </w:rPr>
        <w:t xml:space="preserve">sessions </w:t>
      </w:r>
      <w:r>
        <w:rPr>
          <w:lang w:val="en-GB"/>
        </w:rPr>
        <w:t xml:space="preserve">of </w:t>
      </w:r>
      <w:r w:rsidR="00FC100A">
        <w:rPr>
          <w:lang w:val="en-GB"/>
        </w:rPr>
        <w:t xml:space="preserve">the </w:t>
      </w:r>
      <w:r>
        <w:rPr>
          <w:lang w:val="en-GB"/>
        </w:rPr>
        <w:t xml:space="preserve">workshop </w:t>
      </w:r>
      <w:r w:rsidR="005B66BA">
        <w:rPr>
          <w:lang w:val="en-GB"/>
        </w:rPr>
        <w:t xml:space="preserve">will be </w:t>
      </w:r>
      <w:r w:rsidR="00FC100A">
        <w:rPr>
          <w:lang w:val="en-GB"/>
        </w:rPr>
        <w:t>organized</w:t>
      </w:r>
      <w:r w:rsidR="005B66BA">
        <w:rPr>
          <w:lang w:val="en-GB"/>
        </w:rPr>
        <w:t xml:space="preserve"> in February 2019 focusing on </w:t>
      </w:r>
      <w:r>
        <w:rPr>
          <w:lang w:val="en-GB"/>
        </w:rPr>
        <w:t>ASEANs common priority of vulnerabilities and risks to climate change impacts: representatives from AMS will be present their processes of vulnerability and risk assessment leading to the discussion of finding common agreement on priority list of common vulnerability and risk from climate change impacts</w:t>
      </w:r>
    </w:p>
    <w:p w14:paraId="0A8C8020" w14:textId="52A0FB8F" w:rsidR="00427F4F" w:rsidRDefault="00FC100A" w:rsidP="00427F4F">
      <w:pPr>
        <w:pStyle w:val="ListParagraph"/>
        <w:numPr>
          <w:ilvl w:val="1"/>
          <w:numId w:val="1"/>
        </w:numPr>
        <w:spacing w:after="0" w:line="240" w:lineRule="auto"/>
        <w:ind w:left="1260" w:hanging="180"/>
        <w:jc w:val="both"/>
        <w:rPr>
          <w:lang w:val="en-GB"/>
        </w:rPr>
      </w:pPr>
      <w:r>
        <w:rPr>
          <w:lang w:val="en-GB"/>
        </w:rPr>
        <w:t>2nd</w:t>
      </w:r>
      <w:r w:rsidR="00427F4F">
        <w:rPr>
          <w:lang w:val="en-GB"/>
        </w:rPr>
        <w:t xml:space="preserve"> session of </w:t>
      </w:r>
      <w:r>
        <w:rPr>
          <w:lang w:val="en-GB"/>
        </w:rPr>
        <w:t xml:space="preserve">the </w:t>
      </w:r>
      <w:r w:rsidR="00427F4F">
        <w:rPr>
          <w:lang w:val="en-GB"/>
        </w:rPr>
        <w:t xml:space="preserve">workshop </w:t>
      </w:r>
      <w:r>
        <w:rPr>
          <w:lang w:val="en-GB"/>
        </w:rPr>
        <w:t xml:space="preserve">will be organized in April 2019, focusing on taking stock of </w:t>
      </w:r>
      <w:r w:rsidR="00273CA8">
        <w:rPr>
          <w:lang w:val="en-GB"/>
        </w:rPr>
        <w:t xml:space="preserve">implementation and </w:t>
      </w:r>
      <w:r w:rsidR="00427F4F">
        <w:rPr>
          <w:lang w:val="en-GB"/>
        </w:rPr>
        <w:t>best practices</w:t>
      </w:r>
      <w:r w:rsidR="00273CA8">
        <w:rPr>
          <w:lang w:val="en-GB"/>
        </w:rPr>
        <w:t>: representatives from AMS will share their success stories, best practices and integration of policies plans and actions at different levels regarding the prioritized vulnerability and risk aspects from the previous workshop leading to the discussion and initiatives of further collaboration among AMS on the adaptation.</w:t>
      </w:r>
    </w:p>
    <w:p w14:paraId="04770C80" w14:textId="036E84CD" w:rsidR="00273CA8" w:rsidRDefault="00273CA8" w:rsidP="00273CA8">
      <w:pPr>
        <w:pStyle w:val="ListParagraph"/>
        <w:numPr>
          <w:ilvl w:val="1"/>
          <w:numId w:val="1"/>
        </w:numPr>
        <w:spacing w:after="0" w:line="240" w:lineRule="auto"/>
        <w:ind w:left="900" w:hanging="180"/>
        <w:jc w:val="both"/>
        <w:rPr>
          <w:lang w:val="en-GB"/>
        </w:rPr>
      </w:pPr>
      <w:r>
        <w:rPr>
          <w:lang w:val="en-GB"/>
        </w:rPr>
        <w:lastRenderedPageBreak/>
        <w:t xml:space="preserve">The contents of the workshops will be captured and documented as an ASEAN knowledge database </w:t>
      </w:r>
      <w:r w:rsidR="002B2225">
        <w:rPr>
          <w:lang w:val="en-GB"/>
        </w:rPr>
        <w:t>of CCA then</w:t>
      </w:r>
      <w:r>
        <w:rPr>
          <w:lang w:val="en-GB"/>
        </w:rPr>
        <w:t xml:space="preserve"> distributed in various channels</w:t>
      </w:r>
      <w:r w:rsidR="002B2225">
        <w:rPr>
          <w:lang w:val="en-GB"/>
        </w:rPr>
        <w:t>. The suggestion of period and process of revision and update will be provided.</w:t>
      </w:r>
      <w:r>
        <w:rPr>
          <w:lang w:val="en-GB"/>
        </w:rPr>
        <w:t xml:space="preserve"> </w:t>
      </w:r>
    </w:p>
    <w:p w14:paraId="6E300A49" w14:textId="77777777" w:rsidR="008A2E3B" w:rsidRDefault="008A2E3B" w:rsidP="008A2E3B">
      <w:pPr>
        <w:pStyle w:val="ListParagraph"/>
        <w:spacing w:after="0" w:line="240" w:lineRule="auto"/>
        <w:ind w:left="900"/>
        <w:jc w:val="both"/>
        <w:rPr>
          <w:cs/>
          <w:lang w:val="en-GB"/>
        </w:rPr>
      </w:pPr>
    </w:p>
    <w:p w14:paraId="44077281" w14:textId="175515E5" w:rsidR="008A2E3B" w:rsidRPr="00FF027D" w:rsidRDefault="008A2E3B" w:rsidP="008A2E3B">
      <w:pPr>
        <w:pStyle w:val="ListParagraph"/>
        <w:spacing w:after="0" w:line="240" w:lineRule="auto"/>
        <w:ind w:left="900"/>
        <w:jc w:val="center"/>
        <w:rPr>
          <w:b/>
          <w:bCs/>
          <w:sz w:val="36"/>
          <w:szCs w:val="36"/>
        </w:rPr>
      </w:pPr>
      <w:r w:rsidRPr="00FF027D">
        <w:rPr>
          <w:b/>
          <w:bCs/>
          <w:sz w:val="36"/>
          <w:szCs w:val="36"/>
        </w:rPr>
        <w:t xml:space="preserve">Tentative </w:t>
      </w:r>
      <w:proofErr w:type="spellStart"/>
      <w:r w:rsidRPr="00FF027D">
        <w:rPr>
          <w:b/>
          <w:bCs/>
          <w:sz w:val="36"/>
          <w:szCs w:val="36"/>
        </w:rPr>
        <w:t>Programme</w:t>
      </w:r>
      <w:proofErr w:type="spellEnd"/>
      <w:r w:rsidR="004B0C57" w:rsidRPr="00FF027D">
        <w:rPr>
          <w:b/>
          <w:bCs/>
          <w:sz w:val="36"/>
          <w:szCs w:val="36"/>
        </w:rPr>
        <w:t xml:space="preserve"> for 1</w:t>
      </w:r>
      <w:r w:rsidR="004B0C57" w:rsidRPr="00FF027D">
        <w:rPr>
          <w:b/>
          <w:bCs/>
          <w:sz w:val="36"/>
          <w:szCs w:val="36"/>
          <w:vertAlign w:val="superscript"/>
        </w:rPr>
        <w:t>st</w:t>
      </w:r>
      <w:r w:rsidR="004B0C57" w:rsidRPr="00FF027D">
        <w:rPr>
          <w:b/>
          <w:bCs/>
          <w:sz w:val="36"/>
          <w:szCs w:val="36"/>
        </w:rPr>
        <w:t xml:space="preserve"> workshop</w:t>
      </w:r>
      <w:r w:rsidR="00FF027D" w:rsidRPr="00FF027D">
        <w:rPr>
          <w:b/>
          <w:bCs/>
          <w:sz w:val="36"/>
          <w:szCs w:val="36"/>
        </w:rPr>
        <w:t xml:space="preserve"> in Bangkok, Thailand</w:t>
      </w:r>
    </w:p>
    <w:p w14:paraId="296F2CCE" w14:textId="62F0D2A0" w:rsidR="008A2E3B" w:rsidRPr="004B0C57" w:rsidRDefault="008A2E3B" w:rsidP="008A2E3B">
      <w:pPr>
        <w:pStyle w:val="ListParagraph"/>
        <w:spacing w:after="0" w:line="240" w:lineRule="auto"/>
        <w:ind w:left="900"/>
        <w:jc w:val="thaiDistribute"/>
        <w:rPr>
          <w:rFonts w:cs="TH SarabunPSK"/>
          <w:b/>
          <w:bCs/>
          <w:szCs w:val="32"/>
        </w:rPr>
      </w:pPr>
      <w:r w:rsidRPr="004B0C57">
        <w:rPr>
          <w:rFonts w:cs="TH SarabunPSK"/>
          <w:b/>
          <w:bCs/>
          <w:szCs w:val="32"/>
        </w:rPr>
        <w:t>Day 1</w:t>
      </w:r>
    </w:p>
    <w:tbl>
      <w:tblPr>
        <w:tblStyle w:val="TableGrid"/>
        <w:tblW w:w="9497" w:type="dxa"/>
        <w:tblInd w:w="137" w:type="dxa"/>
        <w:tblLook w:val="04A0" w:firstRow="1" w:lastRow="0" w:firstColumn="1" w:lastColumn="0" w:noHBand="0" w:noVBand="1"/>
      </w:tblPr>
      <w:tblGrid>
        <w:gridCol w:w="2639"/>
        <w:gridCol w:w="6858"/>
      </w:tblGrid>
      <w:tr w:rsidR="009B1E1A" w:rsidRPr="00635B3D" w14:paraId="5CF35EEA" w14:textId="77777777" w:rsidTr="006C0643">
        <w:trPr>
          <w:tblHeader/>
        </w:trPr>
        <w:tc>
          <w:tcPr>
            <w:tcW w:w="2639" w:type="dxa"/>
          </w:tcPr>
          <w:p w14:paraId="7D44F7B0" w14:textId="61DA85DB" w:rsidR="009B1E1A" w:rsidRPr="00635B3D" w:rsidRDefault="009B1E1A" w:rsidP="009B1E1A">
            <w:pPr>
              <w:pStyle w:val="ListParagraph"/>
              <w:ind w:left="0"/>
              <w:jc w:val="center"/>
              <w:rPr>
                <w:rFonts w:cs="TH SarabunPSK"/>
                <w:b/>
                <w:bCs/>
                <w:szCs w:val="32"/>
              </w:rPr>
            </w:pPr>
            <w:r w:rsidRPr="00635B3D">
              <w:rPr>
                <w:rFonts w:cs="TH SarabunPSK"/>
                <w:b/>
                <w:bCs/>
                <w:szCs w:val="32"/>
              </w:rPr>
              <w:t>Timing (</w:t>
            </w:r>
            <w:proofErr w:type="spellStart"/>
            <w:r w:rsidRPr="00635B3D">
              <w:rPr>
                <w:rFonts w:cs="TH SarabunPSK"/>
                <w:b/>
                <w:bCs/>
                <w:szCs w:val="32"/>
              </w:rPr>
              <w:t>hrs</w:t>
            </w:r>
            <w:proofErr w:type="spellEnd"/>
            <w:r w:rsidRPr="00635B3D">
              <w:rPr>
                <w:rFonts w:cs="TH SarabunPSK"/>
                <w:b/>
                <w:bCs/>
                <w:szCs w:val="32"/>
              </w:rPr>
              <w:t>)</w:t>
            </w:r>
          </w:p>
        </w:tc>
        <w:tc>
          <w:tcPr>
            <w:tcW w:w="6858" w:type="dxa"/>
          </w:tcPr>
          <w:p w14:paraId="59DF0C9A" w14:textId="174E0DC9" w:rsidR="009B1E1A" w:rsidRPr="00635B3D" w:rsidRDefault="009B1E1A" w:rsidP="009C5CE5">
            <w:pPr>
              <w:pStyle w:val="ListParagraph"/>
              <w:ind w:left="0"/>
              <w:jc w:val="center"/>
              <w:rPr>
                <w:rFonts w:cs="TH SarabunPSK"/>
                <w:b/>
                <w:bCs/>
                <w:szCs w:val="32"/>
              </w:rPr>
            </w:pPr>
            <w:r w:rsidRPr="00635B3D">
              <w:rPr>
                <w:rFonts w:cs="TH SarabunPSK"/>
                <w:b/>
                <w:bCs/>
                <w:szCs w:val="32"/>
              </w:rPr>
              <w:t>Session</w:t>
            </w:r>
          </w:p>
        </w:tc>
      </w:tr>
      <w:tr w:rsidR="008A2E3B" w:rsidRPr="00635B3D" w14:paraId="12F97CCA" w14:textId="77777777" w:rsidTr="00206959">
        <w:tc>
          <w:tcPr>
            <w:tcW w:w="2639" w:type="dxa"/>
          </w:tcPr>
          <w:p w14:paraId="662CF822" w14:textId="395F3237" w:rsidR="008A2E3B" w:rsidRPr="00635B3D" w:rsidRDefault="008A2E3B" w:rsidP="008A2E3B">
            <w:pPr>
              <w:pStyle w:val="ListParagraph"/>
              <w:ind w:left="0"/>
              <w:jc w:val="thaiDistribute"/>
              <w:rPr>
                <w:rFonts w:cs="TH SarabunPSK"/>
                <w:b/>
                <w:bCs/>
                <w:szCs w:val="32"/>
              </w:rPr>
            </w:pPr>
            <w:r w:rsidRPr="00635B3D">
              <w:rPr>
                <w:rFonts w:cs="TH SarabunPSK"/>
                <w:b/>
                <w:bCs/>
                <w:szCs w:val="32"/>
              </w:rPr>
              <w:t>09.00 – 09.30</w:t>
            </w:r>
          </w:p>
        </w:tc>
        <w:tc>
          <w:tcPr>
            <w:tcW w:w="6858" w:type="dxa"/>
          </w:tcPr>
          <w:p w14:paraId="6638253D" w14:textId="41C99975" w:rsidR="008A2E3B" w:rsidRPr="00635B3D" w:rsidRDefault="008A2E3B" w:rsidP="006C0643">
            <w:pPr>
              <w:pStyle w:val="ListParagraph"/>
              <w:ind w:left="0"/>
              <w:rPr>
                <w:rFonts w:cs="TH SarabunPSK"/>
                <w:b/>
                <w:bCs/>
                <w:szCs w:val="32"/>
              </w:rPr>
            </w:pPr>
            <w:r w:rsidRPr="00635B3D">
              <w:rPr>
                <w:rFonts w:cs="TH SarabunPSK"/>
                <w:b/>
                <w:bCs/>
                <w:szCs w:val="32"/>
              </w:rPr>
              <w:t>Registration</w:t>
            </w:r>
          </w:p>
        </w:tc>
      </w:tr>
      <w:tr w:rsidR="008A2E3B" w:rsidRPr="00635B3D" w14:paraId="6F9E0BE8" w14:textId="77777777" w:rsidTr="00206959">
        <w:tc>
          <w:tcPr>
            <w:tcW w:w="2639" w:type="dxa"/>
          </w:tcPr>
          <w:p w14:paraId="08350CE1" w14:textId="5949F90E" w:rsidR="008A2E3B" w:rsidRPr="00635B3D" w:rsidRDefault="008A2E3B" w:rsidP="008A2E3B">
            <w:pPr>
              <w:pStyle w:val="ListParagraph"/>
              <w:ind w:left="0"/>
              <w:jc w:val="thaiDistribute"/>
              <w:rPr>
                <w:rFonts w:cs="TH SarabunPSK"/>
                <w:b/>
                <w:bCs/>
                <w:szCs w:val="32"/>
              </w:rPr>
            </w:pPr>
            <w:r w:rsidRPr="00635B3D">
              <w:rPr>
                <w:rFonts w:cs="TH SarabunPSK"/>
                <w:b/>
                <w:bCs/>
                <w:szCs w:val="32"/>
              </w:rPr>
              <w:t>09.30 - 10.00</w:t>
            </w:r>
          </w:p>
        </w:tc>
        <w:tc>
          <w:tcPr>
            <w:tcW w:w="6858" w:type="dxa"/>
          </w:tcPr>
          <w:p w14:paraId="05E4750B" w14:textId="49232463" w:rsidR="008A2E3B" w:rsidRDefault="008A2E3B" w:rsidP="009C5CE5">
            <w:pPr>
              <w:pStyle w:val="ListParagraph"/>
              <w:ind w:left="0"/>
              <w:jc w:val="both"/>
              <w:rPr>
                <w:rFonts w:cs="TH SarabunPSK"/>
                <w:b/>
                <w:bCs/>
                <w:szCs w:val="32"/>
              </w:rPr>
            </w:pPr>
            <w:r w:rsidRPr="00635B3D">
              <w:rPr>
                <w:rFonts w:cs="TH SarabunPSK"/>
                <w:b/>
                <w:bCs/>
                <w:szCs w:val="32"/>
              </w:rPr>
              <w:t xml:space="preserve">Opening ceremony </w:t>
            </w:r>
          </w:p>
          <w:p w14:paraId="6437B976" w14:textId="0A233A32" w:rsidR="00BE7032" w:rsidRDefault="00FA7CD4" w:rsidP="009C5CE5">
            <w:pPr>
              <w:pStyle w:val="ListParagraph"/>
              <w:ind w:left="0"/>
              <w:jc w:val="both"/>
              <w:rPr>
                <w:rFonts w:cs="TH SarabunPSK"/>
                <w:b/>
                <w:bCs/>
                <w:szCs w:val="32"/>
              </w:rPr>
            </w:pPr>
            <w:r>
              <w:rPr>
                <w:rFonts w:cs="TH SarabunPSK"/>
                <w:b/>
                <w:bCs/>
                <w:szCs w:val="32"/>
              </w:rPr>
              <w:t>Background</w:t>
            </w:r>
            <w:r w:rsidR="00143A6A">
              <w:rPr>
                <w:rFonts w:cs="TH SarabunPSK"/>
                <w:b/>
                <w:bCs/>
                <w:szCs w:val="32"/>
              </w:rPr>
              <w:t xml:space="preserve"> </w:t>
            </w:r>
            <w:r w:rsidR="00BE7032">
              <w:rPr>
                <w:rFonts w:cs="TH SarabunPSK"/>
                <w:b/>
                <w:bCs/>
                <w:szCs w:val="32"/>
              </w:rPr>
              <w:t>Report</w:t>
            </w:r>
            <w:r w:rsidR="00143A6A">
              <w:rPr>
                <w:rFonts w:cs="TH SarabunPSK"/>
                <w:b/>
                <w:bCs/>
                <w:szCs w:val="32"/>
              </w:rPr>
              <w:t xml:space="preserve"> </w:t>
            </w:r>
          </w:p>
          <w:p w14:paraId="4D5C8BBB" w14:textId="77777777" w:rsidR="00143A6A" w:rsidRPr="00635B3D" w:rsidRDefault="00143A6A" w:rsidP="009C5CE5">
            <w:pPr>
              <w:jc w:val="both"/>
            </w:pPr>
            <w:r w:rsidRPr="00635B3D">
              <w:t xml:space="preserve">By Dr. </w:t>
            </w:r>
            <w:proofErr w:type="spellStart"/>
            <w:r w:rsidRPr="00635B3D">
              <w:t>Raweewan</w:t>
            </w:r>
            <w:proofErr w:type="spellEnd"/>
            <w:r w:rsidRPr="00635B3D">
              <w:t xml:space="preserve"> </w:t>
            </w:r>
            <w:proofErr w:type="spellStart"/>
            <w:r w:rsidRPr="00635B3D">
              <w:t>Bhuridej</w:t>
            </w:r>
            <w:proofErr w:type="spellEnd"/>
          </w:p>
          <w:p w14:paraId="7269649D" w14:textId="77777777" w:rsidR="00143A6A" w:rsidRPr="00635B3D" w:rsidRDefault="00143A6A" w:rsidP="009C5CE5">
            <w:pPr>
              <w:jc w:val="both"/>
            </w:pPr>
            <w:r w:rsidRPr="00635B3D">
              <w:t>Secretary-General of the Office of Natural Resources and Environmental Policy and Planning</w:t>
            </w:r>
          </w:p>
          <w:p w14:paraId="0BF5E277" w14:textId="4CAEC6A9" w:rsidR="008A2E3B" w:rsidRDefault="009B1E1A" w:rsidP="009C5CE5">
            <w:pPr>
              <w:pStyle w:val="ListParagraph"/>
              <w:ind w:left="0"/>
              <w:jc w:val="both"/>
              <w:rPr>
                <w:rFonts w:cs="TH SarabunPSK"/>
                <w:b/>
                <w:bCs/>
                <w:szCs w:val="32"/>
              </w:rPr>
            </w:pPr>
            <w:r w:rsidRPr="00635B3D">
              <w:rPr>
                <w:rFonts w:cs="TH SarabunPSK"/>
                <w:b/>
                <w:bCs/>
                <w:szCs w:val="32"/>
              </w:rPr>
              <w:t>Opening Remark</w:t>
            </w:r>
          </w:p>
          <w:p w14:paraId="68082AD1" w14:textId="515D6BCC" w:rsidR="00BE7032" w:rsidRDefault="00BE7032" w:rsidP="009C5CE5">
            <w:pPr>
              <w:pStyle w:val="ListParagraph"/>
              <w:ind w:left="0"/>
              <w:jc w:val="both"/>
              <w:rPr>
                <w:rFonts w:cs="TH SarabunPSK"/>
                <w:szCs w:val="32"/>
              </w:rPr>
            </w:pPr>
            <w:r w:rsidRPr="00BE7032">
              <w:rPr>
                <w:rFonts w:cs="TH SarabunPSK"/>
                <w:szCs w:val="32"/>
              </w:rPr>
              <w:t>By</w:t>
            </w:r>
            <w:r>
              <w:rPr>
                <w:rFonts w:cs="TH SarabunPSK"/>
                <w:szCs w:val="32"/>
              </w:rPr>
              <w:t xml:space="preserve"> Dr. </w:t>
            </w:r>
            <w:proofErr w:type="spellStart"/>
            <w:r>
              <w:rPr>
                <w:rFonts w:cs="TH SarabunPSK"/>
                <w:szCs w:val="32"/>
              </w:rPr>
              <w:t>Wijarn</w:t>
            </w:r>
            <w:proofErr w:type="spellEnd"/>
            <w:r>
              <w:rPr>
                <w:rFonts w:cs="TH SarabunPSK"/>
                <w:szCs w:val="32"/>
              </w:rPr>
              <w:t xml:space="preserve"> </w:t>
            </w:r>
            <w:proofErr w:type="spellStart"/>
            <w:r>
              <w:rPr>
                <w:rFonts w:cs="TH SarabunPSK"/>
                <w:szCs w:val="32"/>
              </w:rPr>
              <w:t>Simachaya</w:t>
            </w:r>
            <w:proofErr w:type="spellEnd"/>
          </w:p>
          <w:p w14:paraId="07FD57B1" w14:textId="46FBE8EA" w:rsidR="00BE7032" w:rsidRDefault="00BE7032" w:rsidP="009C5CE5">
            <w:pPr>
              <w:pStyle w:val="ListParagraph"/>
              <w:ind w:left="0"/>
              <w:jc w:val="both"/>
              <w:rPr>
                <w:rFonts w:cs="TH SarabunPSK"/>
                <w:szCs w:val="32"/>
              </w:rPr>
            </w:pPr>
            <w:r>
              <w:rPr>
                <w:rFonts w:cs="TH SarabunPSK"/>
                <w:szCs w:val="32"/>
              </w:rPr>
              <w:t>Permanent Secretary, Ministry of Natural Resources and Environment</w:t>
            </w:r>
          </w:p>
          <w:p w14:paraId="69BB61DD" w14:textId="77777777" w:rsidR="009C5CE5" w:rsidRDefault="002A12F9" w:rsidP="009C5CE5">
            <w:pPr>
              <w:jc w:val="both"/>
            </w:pPr>
            <w:r w:rsidRPr="002A12F9">
              <w:rPr>
                <w:b/>
                <w:bCs/>
              </w:rPr>
              <w:t>Welcoming Remark</w:t>
            </w:r>
            <w:r w:rsidR="009C5CE5">
              <w:rPr>
                <w:b/>
                <w:bCs/>
              </w:rPr>
              <w:t>s</w:t>
            </w:r>
          </w:p>
          <w:p w14:paraId="1A3E86BA" w14:textId="1265E2D3" w:rsidR="00FA7CD4" w:rsidRPr="00635B3D" w:rsidRDefault="00FA7CD4" w:rsidP="009C5CE5">
            <w:pPr>
              <w:jc w:val="both"/>
            </w:pPr>
            <w:r w:rsidRPr="00635B3D">
              <w:t xml:space="preserve">By Mrs. </w:t>
            </w:r>
            <w:proofErr w:type="spellStart"/>
            <w:r w:rsidRPr="00635B3D">
              <w:t>Prasertsuk</w:t>
            </w:r>
            <w:proofErr w:type="spellEnd"/>
            <w:r w:rsidRPr="00635B3D">
              <w:t xml:space="preserve"> </w:t>
            </w:r>
            <w:proofErr w:type="spellStart"/>
            <w:r w:rsidRPr="00635B3D">
              <w:t>Chamornmarn</w:t>
            </w:r>
            <w:proofErr w:type="spellEnd"/>
          </w:p>
          <w:p w14:paraId="6BC35E1E" w14:textId="77777777" w:rsidR="00FA7CD4" w:rsidRPr="00635B3D" w:rsidRDefault="00FA7CD4" w:rsidP="009C5CE5">
            <w:pPr>
              <w:jc w:val="both"/>
            </w:pPr>
            <w:r w:rsidRPr="00635B3D">
              <w:t>Executive Director</w:t>
            </w:r>
          </w:p>
          <w:p w14:paraId="40FE88DA" w14:textId="77777777" w:rsidR="00FA7CD4" w:rsidRPr="00635B3D" w:rsidRDefault="00FA7CD4" w:rsidP="009C5CE5">
            <w:pPr>
              <w:jc w:val="both"/>
            </w:pPr>
            <w:r w:rsidRPr="00635B3D">
              <w:rPr>
                <w:spacing w:val="-6"/>
              </w:rPr>
              <w:t>Thailand Greenhouse Gas Management Organization</w:t>
            </w:r>
            <w:r w:rsidRPr="00635B3D">
              <w:t xml:space="preserve"> (TGO) </w:t>
            </w:r>
          </w:p>
          <w:p w14:paraId="7FD4F905" w14:textId="77777777" w:rsidR="00FA7CD4" w:rsidRPr="00635B3D" w:rsidRDefault="00FA7CD4" w:rsidP="009C5CE5">
            <w:pPr>
              <w:jc w:val="both"/>
            </w:pPr>
            <w:r w:rsidRPr="00635B3D">
              <w:t>By Mr. Tim Mahler</w:t>
            </w:r>
          </w:p>
          <w:p w14:paraId="76AE5D4F" w14:textId="28622F40" w:rsidR="00FA7CD4" w:rsidRPr="00BE7032" w:rsidRDefault="00FA7CD4" w:rsidP="009C5CE5">
            <w:pPr>
              <w:pStyle w:val="ListParagraph"/>
              <w:ind w:left="0"/>
              <w:jc w:val="both"/>
              <w:rPr>
                <w:rFonts w:cs="TH SarabunPSK"/>
                <w:szCs w:val="32"/>
              </w:rPr>
            </w:pPr>
            <w:r w:rsidRPr="00635B3D">
              <w:t>GIZ Country Director</w:t>
            </w:r>
          </w:p>
          <w:p w14:paraId="763BCFC1" w14:textId="5045D983" w:rsidR="009B1E1A" w:rsidRPr="00635B3D" w:rsidRDefault="009B1E1A" w:rsidP="009C5CE5">
            <w:pPr>
              <w:jc w:val="both"/>
            </w:pPr>
          </w:p>
        </w:tc>
      </w:tr>
      <w:tr w:rsidR="008A2E3B" w:rsidRPr="00635B3D" w14:paraId="524BDB89" w14:textId="77777777" w:rsidTr="00206959">
        <w:tc>
          <w:tcPr>
            <w:tcW w:w="2639" w:type="dxa"/>
          </w:tcPr>
          <w:p w14:paraId="1D3BB998" w14:textId="4B3FF177" w:rsidR="008A2E3B" w:rsidRPr="00635B3D" w:rsidRDefault="008A2E3B" w:rsidP="008A2E3B">
            <w:pPr>
              <w:pStyle w:val="ListParagraph"/>
              <w:ind w:left="0"/>
              <w:jc w:val="thaiDistribute"/>
              <w:rPr>
                <w:rFonts w:cs="TH SarabunPSK"/>
                <w:b/>
                <w:bCs/>
                <w:szCs w:val="32"/>
              </w:rPr>
            </w:pPr>
          </w:p>
        </w:tc>
        <w:tc>
          <w:tcPr>
            <w:tcW w:w="6858" w:type="dxa"/>
          </w:tcPr>
          <w:p w14:paraId="174BCEDE" w14:textId="7403F65B" w:rsidR="008A2E3B" w:rsidRPr="00635B3D" w:rsidRDefault="00E33378" w:rsidP="009C5CE5">
            <w:pPr>
              <w:pStyle w:val="ListParagraph"/>
              <w:ind w:left="0"/>
              <w:jc w:val="both"/>
              <w:rPr>
                <w:rFonts w:cs="TH SarabunPSK"/>
                <w:b/>
                <w:bCs/>
                <w:szCs w:val="32"/>
              </w:rPr>
            </w:pPr>
            <w:r w:rsidRPr="00635B3D">
              <w:rPr>
                <w:rFonts w:cs="TH SarabunPSK"/>
                <w:b/>
                <w:bCs/>
                <w:szCs w:val="32"/>
              </w:rPr>
              <w:t>Photo session</w:t>
            </w:r>
          </w:p>
        </w:tc>
      </w:tr>
      <w:tr w:rsidR="008A2E3B" w:rsidRPr="00635B3D" w14:paraId="5D6D5685" w14:textId="77777777" w:rsidTr="00206959">
        <w:tc>
          <w:tcPr>
            <w:tcW w:w="2639" w:type="dxa"/>
          </w:tcPr>
          <w:p w14:paraId="4331FC26" w14:textId="25561636" w:rsidR="008A2E3B" w:rsidRPr="00635B3D" w:rsidRDefault="000215E1" w:rsidP="00E33378">
            <w:pPr>
              <w:pStyle w:val="ListParagraph"/>
              <w:ind w:left="0"/>
              <w:jc w:val="thaiDistribute"/>
              <w:rPr>
                <w:rFonts w:cs="TH SarabunPSK"/>
                <w:b/>
                <w:bCs/>
                <w:szCs w:val="32"/>
              </w:rPr>
            </w:pPr>
            <w:r w:rsidRPr="00635B3D">
              <w:rPr>
                <w:rFonts w:cs="TH SarabunPSK"/>
                <w:b/>
                <w:bCs/>
                <w:szCs w:val="32"/>
              </w:rPr>
              <w:t>10.1</w:t>
            </w:r>
            <w:r w:rsidR="00E33378" w:rsidRPr="00635B3D">
              <w:rPr>
                <w:rFonts w:cs="TH SarabunPSK"/>
                <w:b/>
                <w:bCs/>
                <w:szCs w:val="32"/>
              </w:rPr>
              <w:t>0 – 10.</w:t>
            </w:r>
            <w:r w:rsidRPr="00635B3D">
              <w:rPr>
                <w:rFonts w:cs="TH SarabunPSK"/>
                <w:b/>
                <w:bCs/>
                <w:szCs w:val="32"/>
              </w:rPr>
              <w:t>30</w:t>
            </w:r>
          </w:p>
        </w:tc>
        <w:tc>
          <w:tcPr>
            <w:tcW w:w="6858" w:type="dxa"/>
          </w:tcPr>
          <w:p w14:paraId="165A136B" w14:textId="72333BBA" w:rsidR="008A2E3B" w:rsidRPr="00635B3D" w:rsidRDefault="00E33378" w:rsidP="009C5CE5">
            <w:pPr>
              <w:pStyle w:val="ListParagraph"/>
              <w:ind w:left="0"/>
              <w:jc w:val="both"/>
              <w:rPr>
                <w:rFonts w:cs="TH SarabunPSK"/>
                <w:b/>
                <w:bCs/>
                <w:szCs w:val="32"/>
              </w:rPr>
            </w:pPr>
            <w:r w:rsidRPr="00635B3D">
              <w:rPr>
                <w:rFonts w:cs="TH SarabunPSK"/>
                <w:b/>
                <w:bCs/>
                <w:szCs w:val="32"/>
              </w:rPr>
              <w:t>Keynote speaker: “</w:t>
            </w:r>
            <w:r w:rsidR="00143A6A">
              <w:rPr>
                <w:rFonts w:cs="TH SarabunPSK"/>
                <w:b/>
                <w:bCs/>
                <w:szCs w:val="32"/>
              </w:rPr>
              <w:t>From Policy to Practice of climate change adaptation”</w:t>
            </w:r>
          </w:p>
          <w:p w14:paraId="6FA30E6D" w14:textId="5289FFC5" w:rsidR="002A12F9" w:rsidRPr="00635B3D" w:rsidRDefault="002A12F9" w:rsidP="009C5CE5">
            <w:pPr>
              <w:pStyle w:val="ListParagraph"/>
              <w:ind w:left="0"/>
              <w:jc w:val="both"/>
              <w:rPr>
                <w:rFonts w:cs="TH SarabunPSK"/>
                <w:szCs w:val="32"/>
              </w:rPr>
            </w:pPr>
            <w:r>
              <w:rPr>
                <w:rFonts w:cs="TH SarabunPSK"/>
                <w:szCs w:val="32"/>
              </w:rPr>
              <w:t>LEG Expert</w:t>
            </w:r>
          </w:p>
        </w:tc>
      </w:tr>
      <w:tr w:rsidR="008A2E3B" w:rsidRPr="00635B3D" w14:paraId="611CEEE8" w14:textId="77777777" w:rsidTr="00206959">
        <w:tc>
          <w:tcPr>
            <w:tcW w:w="2639" w:type="dxa"/>
          </w:tcPr>
          <w:p w14:paraId="469D0DF3" w14:textId="0133C3E5" w:rsidR="008A2E3B" w:rsidRPr="00635B3D" w:rsidRDefault="000215E1" w:rsidP="008A2E3B">
            <w:pPr>
              <w:pStyle w:val="ListParagraph"/>
              <w:ind w:left="0"/>
              <w:jc w:val="thaiDistribute"/>
              <w:rPr>
                <w:rFonts w:cs="TH SarabunPSK"/>
                <w:b/>
                <w:bCs/>
                <w:szCs w:val="32"/>
              </w:rPr>
            </w:pPr>
            <w:r w:rsidRPr="00635B3D">
              <w:rPr>
                <w:rFonts w:cs="TH SarabunPSK"/>
                <w:b/>
                <w:bCs/>
                <w:szCs w:val="32"/>
              </w:rPr>
              <w:t>10.30 – 11.00</w:t>
            </w:r>
          </w:p>
        </w:tc>
        <w:tc>
          <w:tcPr>
            <w:tcW w:w="6858" w:type="dxa"/>
          </w:tcPr>
          <w:p w14:paraId="714722CF" w14:textId="77777777" w:rsidR="008A2E3B" w:rsidRPr="00635B3D" w:rsidRDefault="000215E1" w:rsidP="009C5CE5">
            <w:pPr>
              <w:pStyle w:val="ListParagraph"/>
              <w:ind w:left="0"/>
              <w:jc w:val="both"/>
              <w:rPr>
                <w:rFonts w:cs="TH SarabunPSK"/>
                <w:b/>
                <w:bCs/>
                <w:szCs w:val="32"/>
              </w:rPr>
            </w:pPr>
            <w:r w:rsidRPr="00635B3D">
              <w:rPr>
                <w:rFonts w:cs="TH SarabunPSK"/>
                <w:b/>
                <w:bCs/>
                <w:szCs w:val="32"/>
              </w:rPr>
              <w:t xml:space="preserve"> “ASEAN: JRCC with focus on adaptation”</w:t>
            </w:r>
          </w:p>
          <w:p w14:paraId="122CF0C2" w14:textId="0306145A" w:rsidR="000215E1" w:rsidRPr="00635B3D" w:rsidRDefault="000215E1" w:rsidP="009C5CE5">
            <w:pPr>
              <w:pStyle w:val="ListParagraph"/>
              <w:ind w:left="0"/>
              <w:jc w:val="both"/>
              <w:rPr>
                <w:rFonts w:cs="TH SarabunPSK"/>
                <w:szCs w:val="32"/>
              </w:rPr>
            </w:pPr>
            <w:r w:rsidRPr="00635B3D">
              <w:rPr>
                <w:rFonts w:cs="TH SarabunPSK"/>
                <w:szCs w:val="32"/>
              </w:rPr>
              <w:t>Representative form ASEAN Secretariat</w:t>
            </w:r>
          </w:p>
        </w:tc>
      </w:tr>
      <w:tr w:rsidR="000215E1" w:rsidRPr="00635B3D" w14:paraId="59ECA818" w14:textId="77777777" w:rsidTr="00206959">
        <w:tc>
          <w:tcPr>
            <w:tcW w:w="2639" w:type="dxa"/>
          </w:tcPr>
          <w:p w14:paraId="348EC274" w14:textId="0D8870C4" w:rsidR="000215E1" w:rsidRPr="00635B3D" w:rsidRDefault="000215E1" w:rsidP="008A2E3B">
            <w:pPr>
              <w:pStyle w:val="ListParagraph"/>
              <w:ind w:left="0"/>
              <w:jc w:val="thaiDistribute"/>
              <w:rPr>
                <w:rFonts w:cs="TH SarabunPSK"/>
                <w:b/>
                <w:bCs/>
                <w:szCs w:val="32"/>
              </w:rPr>
            </w:pPr>
            <w:r w:rsidRPr="00635B3D">
              <w:rPr>
                <w:rFonts w:cs="TH SarabunPSK"/>
                <w:b/>
                <w:bCs/>
                <w:szCs w:val="32"/>
              </w:rPr>
              <w:lastRenderedPageBreak/>
              <w:t>11.00 – 11.20</w:t>
            </w:r>
          </w:p>
        </w:tc>
        <w:tc>
          <w:tcPr>
            <w:tcW w:w="6858" w:type="dxa"/>
          </w:tcPr>
          <w:p w14:paraId="63C6BA79" w14:textId="465AC706" w:rsidR="000215E1" w:rsidRPr="00635B3D" w:rsidRDefault="000215E1" w:rsidP="009C5CE5">
            <w:pPr>
              <w:pStyle w:val="ListParagraph"/>
              <w:ind w:left="0"/>
              <w:jc w:val="both"/>
              <w:rPr>
                <w:rFonts w:cs="TH SarabunPSK"/>
                <w:b/>
                <w:bCs/>
                <w:szCs w:val="32"/>
              </w:rPr>
            </w:pPr>
            <w:r w:rsidRPr="00635B3D">
              <w:rPr>
                <w:rFonts w:cs="TH SarabunPSK"/>
                <w:b/>
                <w:bCs/>
                <w:szCs w:val="32"/>
              </w:rPr>
              <w:t>Coffee break</w:t>
            </w:r>
          </w:p>
        </w:tc>
      </w:tr>
      <w:tr w:rsidR="00724EB2" w:rsidRPr="00635B3D" w14:paraId="2AB884A7" w14:textId="77777777" w:rsidTr="00206959">
        <w:tc>
          <w:tcPr>
            <w:tcW w:w="2639" w:type="dxa"/>
          </w:tcPr>
          <w:p w14:paraId="588CDDAE" w14:textId="7882A785" w:rsidR="00724EB2" w:rsidRPr="00635B3D" w:rsidRDefault="00724EB2" w:rsidP="008A2E3B">
            <w:pPr>
              <w:pStyle w:val="ListParagraph"/>
              <w:ind w:left="0"/>
              <w:jc w:val="thaiDistribute"/>
              <w:rPr>
                <w:rFonts w:cs="TH SarabunPSK"/>
                <w:b/>
                <w:bCs/>
                <w:szCs w:val="32"/>
              </w:rPr>
            </w:pPr>
            <w:r w:rsidRPr="00635B3D">
              <w:rPr>
                <w:rFonts w:cs="TH SarabunPSK"/>
                <w:b/>
                <w:bCs/>
                <w:szCs w:val="32"/>
              </w:rPr>
              <w:t>11.20 – 12.00</w:t>
            </w:r>
          </w:p>
        </w:tc>
        <w:tc>
          <w:tcPr>
            <w:tcW w:w="6858" w:type="dxa"/>
          </w:tcPr>
          <w:p w14:paraId="4761830A" w14:textId="4B422AE5" w:rsidR="00724EB2" w:rsidRDefault="00724EB2" w:rsidP="009C5CE5">
            <w:pPr>
              <w:pStyle w:val="ListParagraph"/>
              <w:ind w:left="0"/>
              <w:jc w:val="both"/>
              <w:rPr>
                <w:rFonts w:cs="TH SarabunPSK"/>
                <w:b/>
                <w:bCs/>
                <w:szCs w:val="32"/>
              </w:rPr>
            </w:pPr>
            <w:r w:rsidRPr="00635B3D">
              <w:rPr>
                <w:rFonts w:cs="TH SarabunPSK"/>
                <w:b/>
                <w:bCs/>
                <w:szCs w:val="32"/>
              </w:rPr>
              <w:t>ASEAN: Risk and Vulnerability to climate change impacts</w:t>
            </w:r>
          </w:p>
          <w:p w14:paraId="2F214749" w14:textId="0166EC8C" w:rsidR="00724EB2" w:rsidRPr="00635B3D" w:rsidRDefault="00724EB2" w:rsidP="009C5CE5">
            <w:pPr>
              <w:pStyle w:val="ListParagraph"/>
              <w:ind w:left="0"/>
              <w:jc w:val="both"/>
              <w:rPr>
                <w:rFonts w:cs="TH SarabunPSK"/>
                <w:szCs w:val="32"/>
              </w:rPr>
            </w:pPr>
            <w:r w:rsidRPr="00635B3D">
              <w:rPr>
                <w:rFonts w:cs="TH SarabunPSK"/>
                <w:szCs w:val="32"/>
              </w:rPr>
              <w:t>Scientific expert</w:t>
            </w:r>
            <w:r w:rsidR="00143A6A">
              <w:rPr>
                <w:rFonts w:cs="TH SarabunPSK"/>
                <w:szCs w:val="32"/>
              </w:rPr>
              <w:t xml:space="preserve"> </w:t>
            </w:r>
            <w:r w:rsidR="00143A6A" w:rsidRPr="00143A6A">
              <w:rPr>
                <w:rFonts w:cs="TH SarabunPSK"/>
                <w:i/>
                <w:iCs/>
                <w:szCs w:val="32"/>
              </w:rPr>
              <w:t xml:space="preserve">(Dr. </w:t>
            </w:r>
            <w:proofErr w:type="spellStart"/>
            <w:r w:rsidR="00143A6A" w:rsidRPr="00143A6A">
              <w:rPr>
                <w:rFonts w:cs="TH SarabunPSK"/>
                <w:i/>
                <w:iCs/>
                <w:szCs w:val="32"/>
              </w:rPr>
              <w:t>Supakorn</w:t>
            </w:r>
            <w:proofErr w:type="spellEnd"/>
            <w:r w:rsidR="00143A6A" w:rsidRPr="00143A6A">
              <w:rPr>
                <w:rFonts w:cs="TH SarabunPSK"/>
                <w:i/>
                <w:iCs/>
                <w:szCs w:val="32"/>
              </w:rPr>
              <w:t xml:space="preserve"> </w:t>
            </w:r>
            <w:proofErr w:type="spellStart"/>
            <w:r w:rsidR="00143A6A" w:rsidRPr="00143A6A">
              <w:rPr>
                <w:rFonts w:cs="TH SarabunPSK"/>
                <w:i/>
                <w:iCs/>
                <w:szCs w:val="32"/>
              </w:rPr>
              <w:t>Chinwanno</w:t>
            </w:r>
            <w:proofErr w:type="spellEnd"/>
            <w:r w:rsidR="00143A6A" w:rsidRPr="00143A6A">
              <w:rPr>
                <w:rFonts w:cs="TH SarabunPSK"/>
                <w:i/>
                <w:iCs/>
                <w:szCs w:val="32"/>
              </w:rPr>
              <w:t>)</w:t>
            </w:r>
          </w:p>
        </w:tc>
      </w:tr>
      <w:tr w:rsidR="00724EB2" w:rsidRPr="00635B3D" w14:paraId="5C0C19DD" w14:textId="77777777" w:rsidTr="00206959">
        <w:tc>
          <w:tcPr>
            <w:tcW w:w="2639" w:type="dxa"/>
          </w:tcPr>
          <w:p w14:paraId="6F17A8DD" w14:textId="0D3B5619" w:rsidR="00724EB2" w:rsidRPr="00635B3D" w:rsidRDefault="00724EB2" w:rsidP="00724EB2">
            <w:pPr>
              <w:pStyle w:val="ListParagraph"/>
              <w:ind w:left="0"/>
              <w:jc w:val="thaiDistribute"/>
              <w:rPr>
                <w:rFonts w:cs="TH SarabunPSK"/>
                <w:b/>
                <w:bCs/>
                <w:szCs w:val="32"/>
              </w:rPr>
            </w:pPr>
            <w:r w:rsidRPr="00635B3D">
              <w:rPr>
                <w:rFonts w:cs="TH SarabunPSK"/>
                <w:b/>
                <w:bCs/>
                <w:szCs w:val="32"/>
              </w:rPr>
              <w:t>12.00 – 13.00</w:t>
            </w:r>
          </w:p>
        </w:tc>
        <w:tc>
          <w:tcPr>
            <w:tcW w:w="6858" w:type="dxa"/>
          </w:tcPr>
          <w:p w14:paraId="79B6273C" w14:textId="379A7949" w:rsidR="00724EB2" w:rsidRPr="00635B3D" w:rsidRDefault="00724EB2" w:rsidP="009C5CE5">
            <w:pPr>
              <w:pStyle w:val="ListParagraph"/>
              <w:ind w:left="0"/>
              <w:jc w:val="both"/>
              <w:rPr>
                <w:rFonts w:cs="TH SarabunPSK"/>
                <w:b/>
                <w:bCs/>
                <w:szCs w:val="32"/>
              </w:rPr>
            </w:pPr>
            <w:r w:rsidRPr="00635B3D">
              <w:rPr>
                <w:rFonts w:cs="TH SarabunPSK"/>
                <w:b/>
                <w:bCs/>
                <w:szCs w:val="32"/>
              </w:rPr>
              <w:t>Lunch</w:t>
            </w:r>
          </w:p>
        </w:tc>
      </w:tr>
      <w:tr w:rsidR="007C063E" w:rsidRPr="00635B3D" w14:paraId="6BAA63B5" w14:textId="77777777" w:rsidTr="00F8381C">
        <w:tc>
          <w:tcPr>
            <w:tcW w:w="2639" w:type="dxa"/>
          </w:tcPr>
          <w:p w14:paraId="07F64D73" w14:textId="35F59ADD" w:rsidR="007C063E" w:rsidRPr="00635B3D" w:rsidRDefault="007C063E" w:rsidP="00F8381C">
            <w:pPr>
              <w:pStyle w:val="ListParagraph"/>
              <w:ind w:left="0"/>
              <w:jc w:val="thaiDistribute"/>
              <w:rPr>
                <w:rFonts w:cs="TH SarabunPSK"/>
                <w:b/>
                <w:bCs/>
                <w:szCs w:val="32"/>
              </w:rPr>
            </w:pPr>
            <w:r w:rsidRPr="00635B3D">
              <w:rPr>
                <w:rFonts w:cs="TH SarabunPSK"/>
                <w:b/>
                <w:bCs/>
                <w:szCs w:val="32"/>
              </w:rPr>
              <w:t>1</w:t>
            </w:r>
            <w:r>
              <w:rPr>
                <w:rFonts w:cs="TH SarabunPSK"/>
                <w:b/>
                <w:bCs/>
                <w:szCs w:val="32"/>
              </w:rPr>
              <w:t>3</w:t>
            </w:r>
            <w:r w:rsidRPr="00635B3D">
              <w:rPr>
                <w:rFonts w:cs="TH SarabunPSK"/>
                <w:b/>
                <w:bCs/>
                <w:szCs w:val="32"/>
              </w:rPr>
              <w:t>.</w:t>
            </w:r>
            <w:r>
              <w:rPr>
                <w:rFonts w:cs="TH SarabunPSK"/>
                <w:b/>
                <w:bCs/>
                <w:szCs w:val="32"/>
              </w:rPr>
              <w:t>0</w:t>
            </w:r>
            <w:r w:rsidRPr="00635B3D">
              <w:rPr>
                <w:rFonts w:cs="TH SarabunPSK"/>
                <w:b/>
                <w:bCs/>
                <w:szCs w:val="32"/>
              </w:rPr>
              <w:t>0 – 1</w:t>
            </w:r>
            <w:r>
              <w:rPr>
                <w:rFonts w:cs="TH SarabunPSK"/>
                <w:b/>
                <w:bCs/>
                <w:szCs w:val="32"/>
              </w:rPr>
              <w:t>3</w:t>
            </w:r>
            <w:r w:rsidRPr="00635B3D">
              <w:rPr>
                <w:rFonts w:cs="TH SarabunPSK"/>
                <w:b/>
                <w:bCs/>
                <w:szCs w:val="32"/>
              </w:rPr>
              <w:t>.</w:t>
            </w:r>
            <w:r>
              <w:rPr>
                <w:rFonts w:cs="TH SarabunPSK"/>
                <w:b/>
                <w:bCs/>
                <w:szCs w:val="32"/>
              </w:rPr>
              <w:t>3</w:t>
            </w:r>
            <w:r w:rsidRPr="00635B3D">
              <w:rPr>
                <w:rFonts w:cs="TH SarabunPSK"/>
                <w:b/>
                <w:bCs/>
                <w:szCs w:val="32"/>
              </w:rPr>
              <w:t>0</w:t>
            </w:r>
          </w:p>
        </w:tc>
        <w:tc>
          <w:tcPr>
            <w:tcW w:w="6858" w:type="dxa"/>
          </w:tcPr>
          <w:p w14:paraId="0F05F2AC" w14:textId="44747D37" w:rsidR="007C063E" w:rsidRPr="00635B3D" w:rsidRDefault="007C063E" w:rsidP="009C5CE5">
            <w:pPr>
              <w:pStyle w:val="ListParagraph"/>
              <w:ind w:left="0"/>
              <w:jc w:val="both"/>
              <w:rPr>
                <w:rFonts w:cs="TH SarabunPSK"/>
                <w:b/>
                <w:bCs/>
                <w:szCs w:val="32"/>
              </w:rPr>
            </w:pPr>
            <w:r w:rsidRPr="007C063E">
              <w:rPr>
                <w:rFonts w:cs="TH SarabunPSK"/>
                <w:b/>
                <w:bCs/>
                <w:szCs w:val="32"/>
              </w:rPr>
              <w:t>General steps in V&amp;A assessment</w:t>
            </w:r>
            <w:r>
              <w:rPr>
                <w:rFonts w:cs="TH SarabunPSK"/>
                <w:b/>
                <w:bCs/>
                <w:szCs w:val="32"/>
              </w:rPr>
              <w:t xml:space="preserve"> </w:t>
            </w:r>
            <w:r w:rsidRPr="007C063E">
              <w:rPr>
                <w:rFonts w:cs="TH SarabunPSK"/>
                <w:b/>
                <w:bCs/>
                <w:szCs w:val="32"/>
              </w:rPr>
              <w:t>and V&amp;A frameworks</w:t>
            </w:r>
          </w:p>
          <w:p w14:paraId="723B654E" w14:textId="7ED3F5D0" w:rsidR="007C063E" w:rsidRPr="00635B3D" w:rsidRDefault="00143A6A" w:rsidP="009C5CE5">
            <w:pPr>
              <w:pStyle w:val="ListParagraph"/>
              <w:ind w:left="0"/>
              <w:jc w:val="both"/>
              <w:rPr>
                <w:rFonts w:cs="TH SarabunPSK"/>
                <w:szCs w:val="32"/>
              </w:rPr>
            </w:pPr>
            <w:r>
              <w:rPr>
                <w:rFonts w:cs="TH SarabunPSK"/>
                <w:szCs w:val="32"/>
              </w:rPr>
              <w:t>UNDP/LEG Expert</w:t>
            </w:r>
          </w:p>
        </w:tc>
      </w:tr>
      <w:tr w:rsidR="00724EB2" w:rsidRPr="00635B3D" w14:paraId="0DC920BE" w14:textId="77777777" w:rsidTr="00206959">
        <w:tc>
          <w:tcPr>
            <w:tcW w:w="2639" w:type="dxa"/>
          </w:tcPr>
          <w:p w14:paraId="7ABF24C1" w14:textId="29ECB25E" w:rsidR="00724EB2" w:rsidRPr="00635B3D" w:rsidRDefault="00724EB2" w:rsidP="00724EB2">
            <w:pPr>
              <w:pStyle w:val="ListParagraph"/>
              <w:ind w:left="0"/>
              <w:jc w:val="thaiDistribute"/>
              <w:rPr>
                <w:rFonts w:cs="TH SarabunPSK"/>
                <w:b/>
                <w:bCs/>
                <w:szCs w:val="32"/>
              </w:rPr>
            </w:pPr>
            <w:r w:rsidRPr="00635B3D">
              <w:rPr>
                <w:rFonts w:cs="TH SarabunPSK"/>
                <w:b/>
                <w:bCs/>
                <w:szCs w:val="32"/>
              </w:rPr>
              <w:t>13.</w:t>
            </w:r>
            <w:r w:rsidR="007C063E">
              <w:rPr>
                <w:rFonts w:cs="TH SarabunPSK"/>
                <w:b/>
                <w:bCs/>
                <w:szCs w:val="32"/>
              </w:rPr>
              <w:t>3</w:t>
            </w:r>
            <w:r w:rsidRPr="00635B3D">
              <w:rPr>
                <w:rFonts w:cs="TH SarabunPSK"/>
                <w:b/>
                <w:bCs/>
                <w:szCs w:val="32"/>
              </w:rPr>
              <w:t>0 – 1</w:t>
            </w:r>
            <w:r w:rsidR="007C063E">
              <w:rPr>
                <w:rFonts w:cs="TH SarabunPSK"/>
                <w:b/>
                <w:bCs/>
                <w:szCs w:val="32"/>
              </w:rPr>
              <w:t>5</w:t>
            </w:r>
            <w:r w:rsidRPr="00635B3D">
              <w:rPr>
                <w:rFonts w:cs="TH SarabunPSK"/>
                <w:b/>
                <w:bCs/>
                <w:szCs w:val="32"/>
              </w:rPr>
              <w:t>.</w:t>
            </w:r>
            <w:r w:rsidR="007C063E">
              <w:rPr>
                <w:rFonts w:cs="TH SarabunPSK"/>
                <w:b/>
                <w:bCs/>
                <w:szCs w:val="32"/>
              </w:rPr>
              <w:t>0</w:t>
            </w:r>
            <w:r w:rsidRPr="00635B3D">
              <w:rPr>
                <w:rFonts w:cs="TH SarabunPSK"/>
                <w:b/>
                <w:bCs/>
                <w:szCs w:val="32"/>
              </w:rPr>
              <w:t>0</w:t>
            </w:r>
          </w:p>
        </w:tc>
        <w:tc>
          <w:tcPr>
            <w:tcW w:w="6858" w:type="dxa"/>
          </w:tcPr>
          <w:p w14:paraId="06A5CCDA" w14:textId="77777777" w:rsidR="00724EB2" w:rsidRPr="00635B3D" w:rsidRDefault="00724EB2" w:rsidP="009C5CE5">
            <w:pPr>
              <w:pStyle w:val="ListParagraph"/>
              <w:ind w:left="0"/>
              <w:jc w:val="both"/>
              <w:rPr>
                <w:rFonts w:cs="TH SarabunPSK"/>
                <w:b/>
                <w:bCs/>
                <w:szCs w:val="32"/>
              </w:rPr>
            </w:pPr>
            <w:r w:rsidRPr="00635B3D">
              <w:rPr>
                <w:rFonts w:cs="TH SarabunPSK"/>
                <w:b/>
                <w:bCs/>
                <w:szCs w:val="32"/>
              </w:rPr>
              <w:t>Panel discussion: “Experience-sharing on  climate change vulnerabilities and risks at national level and the options for regional collaboration in sharing climate information and data”</w:t>
            </w:r>
          </w:p>
          <w:p w14:paraId="21B06D7C" w14:textId="77777777" w:rsidR="00724EB2" w:rsidRPr="00635B3D" w:rsidRDefault="00724EB2" w:rsidP="009C5CE5">
            <w:pPr>
              <w:pStyle w:val="ListParagraph"/>
              <w:ind w:left="0"/>
              <w:jc w:val="both"/>
              <w:rPr>
                <w:rFonts w:cs="TH SarabunPSK"/>
                <w:szCs w:val="32"/>
              </w:rPr>
            </w:pPr>
            <w:r w:rsidRPr="00635B3D">
              <w:rPr>
                <w:rFonts w:cs="TH SarabunPSK"/>
                <w:szCs w:val="32"/>
              </w:rPr>
              <w:t>Country A</w:t>
            </w:r>
          </w:p>
          <w:p w14:paraId="25E10D2A" w14:textId="77777777" w:rsidR="00724EB2" w:rsidRPr="00635B3D" w:rsidRDefault="00724EB2" w:rsidP="009C5CE5">
            <w:pPr>
              <w:pStyle w:val="ListParagraph"/>
              <w:ind w:left="0"/>
              <w:jc w:val="both"/>
              <w:rPr>
                <w:rFonts w:cs="TH SarabunPSK"/>
                <w:szCs w:val="32"/>
              </w:rPr>
            </w:pPr>
            <w:r w:rsidRPr="00635B3D">
              <w:rPr>
                <w:rFonts w:cs="TH SarabunPSK"/>
                <w:szCs w:val="32"/>
              </w:rPr>
              <w:t>Country B</w:t>
            </w:r>
          </w:p>
          <w:p w14:paraId="3F79EE0D" w14:textId="77777777" w:rsidR="00724EB2" w:rsidRPr="00635B3D" w:rsidRDefault="00724EB2" w:rsidP="009C5CE5">
            <w:pPr>
              <w:pStyle w:val="ListParagraph"/>
              <w:ind w:left="0"/>
              <w:jc w:val="both"/>
              <w:rPr>
                <w:rFonts w:cs="TH SarabunPSK"/>
                <w:szCs w:val="32"/>
              </w:rPr>
            </w:pPr>
            <w:r w:rsidRPr="00635B3D">
              <w:rPr>
                <w:rFonts w:cs="TH SarabunPSK"/>
                <w:szCs w:val="32"/>
              </w:rPr>
              <w:t>Country C</w:t>
            </w:r>
          </w:p>
          <w:p w14:paraId="0C95FE82" w14:textId="77777777" w:rsidR="00724EB2" w:rsidRPr="00635B3D" w:rsidRDefault="00724EB2" w:rsidP="009C5CE5">
            <w:pPr>
              <w:pStyle w:val="ListParagraph"/>
              <w:ind w:left="0"/>
              <w:jc w:val="both"/>
              <w:rPr>
                <w:rFonts w:cs="TH SarabunPSK"/>
                <w:szCs w:val="32"/>
              </w:rPr>
            </w:pPr>
            <w:r w:rsidRPr="00635B3D">
              <w:rPr>
                <w:rFonts w:cs="TH SarabunPSK"/>
                <w:szCs w:val="32"/>
              </w:rPr>
              <w:t>Country D</w:t>
            </w:r>
          </w:p>
          <w:p w14:paraId="11F20C28" w14:textId="56108991" w:rsidR="00724EB2" w:rsidRPr="00635B3D" w:rsidRDefault="00724EB2" w:rsidP="009C5CE5">
            <w:pPr>
              <w:pStyle w:val="ListParagraph"/>
              <w:ind w:left="0"/>
              <w:jc w:val="both"/>
              <w:rPr>
                <w:rFonts w:cs="TH SarabunPSK"/>
                <w:b/>
                <w:bCs/>
                <w:szCs w:val="32"/>
              </w:rPr>
            </w:pPr>
            <w:r w:rsidRPr="00635B3D">
              <w:rPr>
                <w:rFonts w:cs="TH SarabunPSK"/>
                <w:szCs w:val="32"/>
              </w:rPr>
              <w:t>Moderator</w:t>
            </w:r>
            <w:r w:rsidR="00143A6A">
              <w:rPr>
                <w:rFonts w:cs="TH SarabunPSK"/>
                <w:szCs w:val="32"/>
              </w:rPr>
              <w:t xml:space="preserve"> (Dr. </w:t>
            </w:r>
            <w:proofErr w:type="spellStart"/>
            <w:r w:rsidR="00143A6A">
              <w:rPr>
                <w:rFonts w:cs="TH SarabunPSK"/>
                <w:szCs w:val="32"/>
              </w:rPr>
              <w:t>Kollawat</w:t>
            </w:r>
            <w:proofErr w:type="spellEnd"/>
            <w:r w:rsidR="00143A6A">
              <w:rPr>
                <w:rFonts w:cs="TH SarabunPSK"/>
                <w:szCs w:val="32"/>
              </w:rPr>
              <w:t xml:space="preserve"> </w:t>
            </w:r>
            <w:proofErr w:type="spellStart"/>
            <w:r w:rsidR="00143A6A">
              <w:rPr>
                <w:rFonts w:cs="TH SarabunPSK"/>
                <w:szCs w:val="32"/>
              </w:rPr>
              <w:t>Sakhakara</w:t>
            </w:r>
            <w:proofErr w:type="spellEnd"/>
            <w:r w:rsidR="00143A6A">
              <w:rPr>
                <w:rFonts w:cs="TH SarabunPSK"/>
                <w:szCs w:val="32"/>
              </w:rPr>
              <w:t>)</w:t>
            </w:r>
          </w:p>
        </w:tc>
      </w:tr>
      <w:tr w:rsidR="00724EB2" w:rsidRPr="00635B3D" w14:paraId="1A3F3048" w14:textId="77777777" w:rsidTr="00206959">
        <w:tc>
          <w:tcPr>
            <w:tcW w:w="2639" w:type="dxa"/>
          </w:tcPr>
          <w:p w14:paraId="2CD46EBA" w14:textId="5E8FCCB2" w:rsidR="00724EB2" w:rsidRPr="00635B3D" w:rsidRDefault="00724EB2" w:rsidP="00724EB2">
            <w:pPr>
              <w:pStyle w:val="ListParagraph"/>
              <w:ind w:left="0"/>
              <w:jc w:val="thaiDistribute"/>
              <w:rPr>
                <w:rFonts w:cs="TH SarabunPSK"/>
                <w:b/>
                <w:bCs/>
                <w:szCs w:val="32"/>
              </w:rPr>
            </w:pPr>
            <w:r w:rsidRPr="00635B3D">
              <w:rPr>
                <w:rFonts w:cs="TH SarabunPSK"/>
                <w:b/>
                <w:bCs/>
                <w:szCs w:val="32"/>
              </w:rPr>
              <w:t>15.00 – 15.</w:t>
            </w:r>
            <w:r w:rsidR="001538D2">
              <w:rPr>
                <w:rFonts w:cs="TH SarabunPSK"/>
                <w:b/>
                <w:bCs/>
                <w:szCs w:val="32"/>
              </w:rPr>
              <w:t>2</w:t>
            </w:r>
            <w:r w:rsidRPr="00635B3D">
              <w:rPr>
                <w:rFonts w:cs="TH SarabunPSK"/>
                <w:b/>
                <w:bCs/>
                <w:szCs w:val="32"/>
              </w:rPr>
              <w:t>0</w:t>
            </w:r>
          </w:p>
        </w:tc>
        <w:tc>
          <w:tcPr>
            <w:tcW w:w="6858" w:type="dxa"/>
          </w:tcPr>
          <w:p w14:paraId="6CA893E9" w14:textId="4EC8EC1F" w:rsidR="00724EB2" w:rsidRPr="00635B3D" w:rsidRDefault="00724EB2" w:rsidP="009C5CE5">
            <w:pPr>
              <w:pStyle w:val="ListParagraph"/>
              <w:ind w:left="0"/>
              <w:jc w:val="both"/>
              <w:rPr>
                <w:rFonts w:cs="TH SarabunPSK"/>
                <w:b/>
                <w:bCs/>
                <w:szCs w:val="32"/>
              </w:rPr>
            </w:pPr>
            <w:r w:rsidRPr="00635B3D">
              <w:rPr>
                <w:rFonts w:cs="TH SarabunPSK"/>
                <w:b/>
                <w:bCs/>
                <w:szCs w:val="32"/>
              </w:rPr>
              <w:t>Coffee break</w:t>
            </w:r>
          </w:p>
        </w:tc>
      </w:tr>
      <w:tr w:rsidR="00724EB2" w:rsidRPr="00635B3D" w14:paraId="6EB100C0" w14:textId="77777777" w:rsidTr="00206959">
        <w:tc>
          <w:tcPr>
            <w:tcW w:w="2639" w:type="dxa"/>
          </w:tcPr>
          <w:p w14:paraId="337C7AD4" w14:textId="2B3614C1" w:rsidR="00724EB2" w:rsidRPr="00635B3D" w:rsidRDefault="003C22AF" w:rsidP="00913735">
            <w:pPr>
              <w:pStyle w:val="ListParagraph"/>
              <w:ind w:left="0"/>
              <w:jc w:val="thaiDistribute"/>
              <w:rPr>
                <w:rFonts w:cs="TH SarabunPSK"/>
                <w:b/>
                <w:bCs/>
                <w:szCs w:val="32"/>
              </w:rPr>
            </w:pPr>
            <w:r w:rsidRPr="00635B3D">
              <w:rPr>
                <w:rFonts w:cs="TH SarabunPSK"/>
                <w:b/>
                <w:bCs/>
                <w:szCs w:val="32"/>
              </w:rPr>
              <w:t>15.</w:t>
            </w:r>
            <w:r w:rsidR="001538D2">
              <w:rPr>
                <w:rFonts w:cs="TH SarabunPSK"/>
                <w:b/>
                <w:bCs/>
                <w:szCs w:val="32"/>
              </w:rPr>
              <w:t>2</w:t>
            </w:r>
            <w:r w:rsidRPr="00635B3D">
              <w:rPr>
                <w:rFonts w:cs="TH SarabunPSK"/>
                <w:b/>
                <w:bCs/>
                <w:szCs w:val="32"/>
              </w:rPr>
              <w:t>0 – 1</w:t>
            </w:r>
            <w:r w:rsidR="00143A6A">
              <w:rPr>
                <w:rFonts w:cs="TH SarabunPSK"/>
                <w:b/>
                <w:bCs/>
                <w:szCs w:val="32"/>
              </w:rPr>
              <w:t>7</w:t>
            </w:r>
            <w:r w:rsidR="00724EB2" w:rsidRPr="00635B3D">
              <w:rPr>
                <w:rFonts w:cs="TH SarabunPSK"/>
                <w:b/>
                <w:bCs/>
                <w:szCs w:val="32"/>
              </w:rPr>
              <w:t>.</w:t>
            </w:r>
            <w:r w:rsidR="00143A6A">
              <w:rPr>
                <w:rFonts w:cs="TH SarabunPSK"/>
                <w:b/>
                <w:bCs/>
                <w:szCs w:val="32"/>
              </w:rPr>
              <w:t>0</w:t>
            </w:r>
            <w:r w:rsidR="00724EB2" w:rsidRPr="00635B3D">
              <w:rPr>
                <w:rFonts w:cs="TH SarabunPSK"/>
                <w:b/>
                <w:bCs/>
                <w:szCs w:val="32"/>
              </w:rPr>
              <w:t>0</w:t>
            </w:r>
          </w:p>
        </w:tc>
        <w:tc>
          <w:tcPr>
            <w:tcW w:w="6858" w:type="dxa"/>
          </w:tcPr>
          <w:p w14:paraId="7DF7D4E4" w14:textId="573DAD73" w:rsidR="00724EB2" w:rsidRPr="00635B3D" w:rsidRDefault="003C22AF" w:rsidP="009C5CE5">
            <w:pPr>
              <w:pStyle w:val="ListParagraph"/>
              <w:ind w:left="0"/>
              <w:jc w:val="both"/>
              <w:rPr>
                <w:rFonts w:cs="TH SarabunPSK"/>
                <w:b/>
                <w:bCs/>
                <w:szCs w:val="32"/>
              </w:rPr>
            </w:pPr>
            <w:r w:rsidRPr="00635B3D">
              <w:rPr>
                <w:rFonts w:cs="TH SarabunPSK"/>
                <w:b/>
                <w:bCs/>
                <w:szCs w:val="32"/>
              </w:rPr>
              <w:t>Group</w:t>
            </w:r>
            <w:r w:rsidR="00590939" w:rsidRPr="00635B3D">
              <w:rPr>
                <w:rFonts w:cs="TH SarabunPSK"/>
                <w:b/>
                <w:bCs/>
                <w:szCs w:val="32"/>
              </w:rPr>
              <w:t xml:space="preserve"> discussion: </w:t>
            </w:r>
            <w:r w:rsidR="00EA72DF" w:rsidRPr="00635B3D">
              <w:rPr>
                <w:rFonts w:cs="TH SarabunPSK"/>
                <w:b/>
                <w:bCs/>
                <w:szCs w:val="32"/>
              </w:rPr>
              <w:t>“</w:t>
            </w:r>
            <w:r w:rsidR="008D6BC9" w:rsidRPr="00635B3D">
              <w:rPr>
                <w:rFonts w:cs="TH SarabunPSK"/>
                <w:b/>
                <w:bCs/>
                <w:szCs w:val="32"/>
              </w:rPr>
              <w:t>C</w:t>
            </w:r>
            <w:r w:rsidRPr="00635B3D">
              <w:rPr>
                <w:rFonts w:cs="TH SarabunPSK"/>
                <w:b/>
                <w:bCs/>
                <w:szCs w:val="32"/>
              </w:rPr>
              <w:t>ommon</w:t>
            </w:r>
            <w:r w:rsidR="00F0764C" w:rsidRPr="00635B3D">
              <w:rPr>
                <w:rFonts w:cs="TH SarabunPSK"/>
                <w:b/>
                <w:bCs/>
                <w:szCs w:val="32"/>
              </w:rPr>
              <w:t xml:space="preserve"> climate change vulnerabilities and risk </w:t>
            </w:r>
            <w:r w:rsidRPr="00635B3D">
              <w:rPr>
                <w:rFonts w:cs="TH SarabunPSK"/>
                <w:b/>
                <w:bCs/>
                <w:szCs w:val="32"/>
              </w:rPr>
              <w:t xml:space="preserve">among </w:t>
            </w:r>
            <w:r w:rsidR="000E5CF1">
              <w:rPr>
                <w:rFonts w:cs="TH SarabunPSK"/>
                <w:b/>
                <w:bCs/>
                <w:szCs w:val="32"/>
              </w:rPr>
              <w:t>ASEAN countries</w:t>
            </w:r>
            <w:r w:rsidR="00EA72DF" w:rsidRPr="00635B3D">
              <w:rPr>
                <w:rFonts w:cs="TH SarabunPSK"/>
                <w:b/>
                <w:bCs/>
                <w:szCs w:val="32"/>
              </w:rPr>
              <w:t>”</w:t>
            </w:r>
          </w:p>
          <w:p w14:paraId="180A09E1" w14:textId="77777777" w:rsidR="00EA72DF" w:rsidRPr="00635B3D" w:rsidRDefault="003C22AF" w:rsidP="009C5CE5">
            <w:pPr>
              <w:pStyle w:val="ListParagraph"/>
              <w:ind w:left="0"/>
              <w:jc w:val="both"/>
              <w:rPr>
                <w:rFonts w:cs="TH SarabunPSK"/>
                <w:szCs w:val="32"/>
              </w:rPr>
            </w:pPr>
            <w:r w:rsidRPr="00635B3D">
              <w:rPr>
                <w:rFonts w:cs="TH SarabunPSK"/>
                <w:szCs w:val="32"/>
              </w:rPr>
              <w:t xml:space="preserve">Group 1: </w:t>
            </w:r>
          </w:p>
          <w:p w14:paraId="600429D7" w14:textId="77777777" w:rsidR="00913735" w:rsidRPr="00635B3D" w:rsidRDefault="00913735" w:rsidP="009C5CE5">
            <w:pPr>
              <w:pStyle w:val="ListParagraph"/>
              <w:ind w:left="0"/>
              <w:jc w:val="both"/>
              <w:rPr>
                <w:rFonts w:cs="TH SarabunPSK"/>
                <w:szCs w:val="32"/>
              </w:rPr>
            </w:pPr>
            <w:r w:rsidRPr="00635B3D">
              <w:rPr>
                <w:rFonts w:cs="TH SarabunPSK"/>
                <w:szCs w:val="32"/>
              </w:rPr>
              <w:t>Group 2:</w:t>
            </w:r>
          </w:p>
          <w:p w14:paraId="4980D67B" w14:textId="1AC61213" w:rsidR="00913735" w:rsidRPr="00635B3D" w:rsidRDefault="00913735" w:rsidP="009C5CE5">
            <w:pPr>
              <w:pStyle w:val="ListParagraph"/>
              <w:ind w:left="0"/>
              <w:jc w:val="both"/>
              <w:rPr>
                <w:rFonts w:cs="TH SarabunPSK"/>
                <w:szCs w:val="32"/>
                <w:cs/>
              </w:rPr>
            </w:pPr>
            <w:r w:rsidRPr="00635B3D">
              <w:rPr>
                <w:rFonts w:cs="TH SarabunPSK"/>
                <w:szCs w:val="32"/>
              </w:rPr>
              <w:t>Report back</w:t>
            </w:r>
          </w:p>
        </w:tc>
      </w:tr>
      <w:tr w:rsidR="00724EB2" w:rsidRPr="00635B3D" w14:paraId="54C73DF1" w14:textId="77777777" w:rsidTr="00206959">
        <w:tc>
          <w:tcPr>
            <w:tcW w:w="2639" w:type="dxa"/>
          </w:tcPr>
          <w:p w14:paraId="262B1F72" w14:textId="18C97AF4" w:rsidR="00724EB2" w:rsidRPr="00635B3D" w:rsidRDefault="00724EB2" w:rsidP="00724EB2">
            <w:pPr>
              <w:pStyle w:val="ListParagraph"/>
              <w:ind w:left="0"/>
              <w:jc w:val="thaiDistribute"/>
              <w:rPr>
                <w:rFonts w:cs="TH SarabunPSK"/>
                <w:b/>
                <w:bCs/>
                <w:szCs w:val="32"/>
              </w:rPr>
            </w:pPr>
            <w:bookmarkStart w:id="0" w:name="_Hlk529529655"/>
            <w:r w:rsidRPr="00635B3D">
              <w:rPr>
                <w:rFonts w:cs="TH SarabunPSK"/>
                <w:b/>
                <w:bCs/>
                <w:szCs w:val="32"/>
              </w:rPr>
              <w:t>1</w:t>
            </w:r>
            <w:r w:rsidR="00143A6A">
              <w:rPr>
                <w:rFonts w:cs="TH SarabunPSK"/>
                <w:b/>
                <w:bCs/>
                <w:szCs w:val="32"/>
              </w:rPr>
              <w:t>7</w:t>
            </w:r>
            <w:r w:rsidRPr="00635B3D">
              <w:rPr>
                <w:rFonts w:cs="TH SarabunPSK"/>
                <w:b/>
                <w:bCs/>
                <w:szCs w:val="32"/>
              </w:rPr>
              <w:t>.</w:t>
            </w:r>
            <w:r w:rsidR="00143A6A">
              <w:rPr>
                <w:rFonts w:cs="TH SarabunPSK"/>
                <w:b/>
                <w:bCs/>
                <w:szCs w:val="32"/>
              </w:rPr>
              <w:t>3</w:t>
            </w:r>
            <w:r w:rsidRPr="00635B3D">
              <w:rPr>
                <w:rFonts w:cs="TH SarabunPSK"/>
                <w:b/>
                <w:bCs/>
                <w:szCs w:val="32"/>
              </w:rPr>
              <w:t>0 – 19.</w:t>
            </w:r>
            <w:r w:rsidR="00143A6A">
              <w:rPr>
                <w:rFonts w:cs="TH SarabunPSK"/>
                <w:b/>
                <w:bCs/>
                <w:szCs w:val="32"/>
              </w:rPr>
              <w:t>0</w:t>
            </w:r>
            <w:r w:rsidRPr="00635B3D">
              <w:rPr>
                <w:rFonts w:cs="TH SarabunPSK"/>
                <w:b/>
                <w:bCs/>
                <w:szCs w:val="32"/>
              </w:rPr>
              <w:t>0</w:t>
            </w:r>
          </w:p>
        </w:tc>
        <w:tc>
          <w:tcPr>
            <w:tcW w:w="6858" w:type="dxa"/>
          </w:tcPr>
          <w:p w14:paraId="5F622F8E" w14:textId="7698BA72" w:rsidR="00724EB2" w:rsidRPr="00635B3D" w:rsidRDefault="00724EB2" w:rsidP="009C5CE5">
            <w:pPr>
              <w:pStyle w:val="ListParagraph"/>
              <w:ind w:left="0"/>
              <w:jc w:val="both"/>
              <w:rPr>
                <w:rFonts w:cs="TH SarabunPSK"/>
                <w:b/>
                <w:bCs/>
                <w:szCs w:val="32"/>
              </w:rPr>
            </w:pPr>
            <w:r w:rsidRPr="00635B3D">
              <w:rPr>
                <w:rFonts w:cs="TH SarabunPSK"/>
                <w:b/>
                <w:bCs/>
                <w:szCs w:val="32"/>
              </w:rPr>
              <w:t>Dinner Reception hosted by ONEP</w:t>
            </w:r>
          </w:p>
        </w:tc>
      </w:tr>
      <w:bookmarkEnd w:id="0"/>
    </w:tbl>
    <w:p w14:paraId="291698CE" w14:textId="1531D75F" w:rsidR="008A2E3B" w:rsidRPr="00635B3D" w:rsidRDefault="008A2E3B" w:rsidP="008A2E3B">
      <w:pPr>
        <w:pStyle w:val="ListParagraph"/>
        <w:spacing w:after="0" w:line="240" w:lineRule="auto"/>
        <w:ind w:left="900"/>
        <w:jc w:val="thaiDistribute"/>
        <w:rPr>
          <w:rFonts w:cs="TH SarabunPSK"/>
          <w:b/>
          <w:bCs/>
          <w:szCs w:val="32"/>
        </w:rPr>
      </w:pPr>
    </w:p>
    <w:p w14:paraId="2881A405" w14:textId="3A12E601" w:rsidR="00224FE3" w:rsidRPr="00635B3D" w:rsidRDefault="00224FE3" w:rsidP="00224FE3">
      <w:pPr>
        <w:pStyle w:val="ListParagraph"/>
        <w:rPr>
          <w:rFonts w:cs="TH SarabunPSK"/>
          <w:b/>
          <w:bCs/>
          <w:szCs w:val="32"/>
        </w:rPr>
      </w:pPr>
      <w:r w:rsidRPr="00635B3D">
        <w:rPr>
          <w:rFonts w:cs="TH SarabunPSK"/>
          <w:b/>
          <w:bCs/>
          <w:szCs w:val="32"/>
        </w:rPr>
        <w:t>Day 2</w:t>
      </w:r>
    </w:p>
    <w:tbl>
      <w:tblPr>
        <w:tblStyle w:val="TableGrid"/>
        <w:tblW w:w="9497" w:type="dxa"/>
        <w:tblInd w:w="137" w:type="dxa"/>
        <w:tblLook w:val="04A0" w:firstRow="1" w:lastRow="0" w:firstColumn="1" w:lastColumn="0" w:noHBand="0" w:noVBand="1"/>
      </w:tblPr>
      <w:tblGrid>
        <w:gridCol w:w="2639"/>
        <w:gridCol w:w="6858"/>
      </w:tblGrid>
      <w:tr w:rsidR="00224FE3" w:rsidRPr="00635B3D" w14:paraId="6CC3F151" w14:textId="77777777" w:rsidTr="006C5B7D">
        <w:tc>
          <w:tcPr>
            <w:tcW w:w="2639" w:type="dxa"/>
          </w:tcPr>
          <w:p w14:paraId="107E1EE6" w14:textId="77777777" w:rsidR="00224FE3" w:rsidRPr="00635B3D" w:rsidRDefault="00224FE3" w:rsidP="00866AF9">
            <w:pPr>
              <w:pStyle w:val="ListParagraph"/>
              <w:ind w:left="121"/>
              <w:jc w:val="thaiDistribute"/>
              <w:rPr>
                <w:rFonts w:cs="TH SarabunPSK"/>
                <w:b/>
                <w:bCs/>
                <w:szCs w:val="32"/>
              </w:rPr>
            </w:pPr>
            <w:r w:rsidRPr="00635B3D">
              <w:rPr>
                <w:rFonts w:cs="TH SarabunPSK"/>
                <w:b/>
                <w:bCs/>
                <w:szCs w:val="32"/>
              </w:rPr>
              <w:t>Timing (</w:t>
            </w:r>
            <w:proofErr w:type="spellStart"/>
            <w:r w:rsidRPr="00635B3D">
              <w:rPr>
                <w:rFonts w:cs="TH SarabunPSK"/>
                <w:b/>
                <w:bCs/>
                <w:szCs w:val="32"/>
              </w:rPr>
              <w:t>hrs</w:t>
            </w:r>
            <w:proofErr w:type="spellEnd"/>
            <w:r w:rsidRPr="00635B3D">
              <w:rPr>
                <w:rFonts w:cs="TH SarabunPSK"/>
                <w:b/>
                <w:bCs/>
                <w:szCs w:val="32"/>
              </w:rPr>
              <w:t>)</w:t>
            </w:r>
          </w:p>
        </w:tc>
        <w:tc>
          <w:tcPr>
            <w:tcW w:w="6858" w:type="dxa"/>
          </w:tcPr>
          <w:p w14:paraId="5174112E" w14:textId="77777777" w:rsidR="00224FE3" w:rsidRPr="00635B3D" w:rsidRDefault="00224FE3" w:rsidP="00866AF9">
            <w:pPr>
              <w:pStyle w:val="ListParagraph"/>
              <w:ind w:left="121"/>
              <w:jc w:val="thaiDistribute"/>
              <w:rPr>
                <w:rFonts w:cs="TH SarabunPSK"/>
                <w:b/>
                <w:bCs/>
                <w:szCs w:val="32"/>
              </w:rPr>
            </w:pPr>
            <w:r w:rsidRPr="00635B3D">
              <w:rPr>
                <w:rFonts w:cs="TH SarabunPSK"/>
                <w:b/>
                <w:bCs/>
                <w:szCs w:val="32"/>
              </w:rPr>
              <w:t>Session</w:t>
            </w:r>
          </w:p>
        </w:tc>
      </w:tr>
      <w:tr w:rsidR="00224FE3" w:rsidRPr="00635B3D" w14:paraId="4534FCD6" w14:textId="77777777" w:rsidTr="006C5B7D">
        <w:tc>
          <w:tcPr>
            <w:tcW w:w="2639" w:type="dxa"/>
          </w:tcPr>
          <w:p w14:paraId="340DA7F0" w14:textId="77777777" w:rsidR="00224FE3" w:rsidRPr="00635B3D" w:rsidRDefault="00224FE3" w:rsidP="00866AF9">
            <w:pPr>
              <w:pStyle w:val="ListParagraph"/>
              <w:ind w:left="121"/>
              <w:rPr>
                <w:rFonts w:cs="TH SarabunPSK"/>
                <w:b/>
                <w:bCs/>
                <w:szCs w:val="32"/>
              </w:rPr>
            </w:pPr>
            <w:r w:rsidRPr="00635B3D">
              <w:rPr>
                <w:rFonts w:cs="TH SarabunPSK"/>
                <w:b/>
                <w:bCs/>
                <w:szCs w:val="32"/>
              </w:rPr>
              <w:t>09.00 – 09.30</w:t>
            </w:r>
          </w:p>
        </w:tc>
        <w:tc>
          <w:tcPr>
            <w:tcW w:w="6858" w:type="dxa"/>
          </w:tcPr>
          <w:p w14:paraId="0AF0713E" w14:textId="77777777" w:rsidR="00224FE3" w:rsidRPr="00635B3D" w:rsidRDefault="00224FE3" w:rsidP="00866AF9">
            <w:pPr>
              <w:pStyle w:val="ListParagraph"/>
              <w:ind w:left="121"/>
              <w:rPr>
                <w:rFonts w:cs="TH SarabunPSK"/>
                <w:b/>
                <w:bCs/>
                <w:szCs w:val="32"/>
              </w:rPr>
            </w:pPr>
            <w:r w:rsidRPr="00635B3D">
              <w:rPr>
                <w:rFonts w:cs="TH SarabunPSK"/>
                <w:b/>
                <w:bCs/>
                <w:szCs w:val="32"/>
              </w:rPr>
              <w:t>Registration</w:t>
            </w:r>
          </w:p>
        </w:tc>
      </w:tr>
      <w:tr w:rsidR="00224FE3" w:rsidRPr="00635B3D" w14:paraId="1280E498" w14:textId="77777777" w:rsidTr="006C5B7D">
        <w:tc>
          <w:tcPr>
            <w:tcW w:w="2639" w:type="dxa"/>
          </w:tcPr>
          <w:p w14:paraId="69053D57" w14:textId="1EC3A489" w:rsidR="00224FE3" w:rsidRPr="00635B3D" w:rsidRDefault="00590939" w:rsidP="00590939">
            <w:pPr>
              <w:pStyle w:val="ListParagraph"/>
              <w:ind w:left="900" w:hanging="779"/>
              <w:rPr>
                <w:rFonts w:cs="TH SarabunPSK"/>
                <w:b/>
                <w:bCs/>
                <w:szCs w:val="32"/>
              </w:rPr>
            </w:pPr>
            <w:r w:rsidRPr="00635B3D">
              <w:rPr>
                <w:rFonts w:cs="TH SarabunPSK"/>
                <w:b/>
                <w:bCs/>
                <w:szCs w:val="32"/>
              </w:rPr>
              <w:t>09.30 – 10</w:t>
            </w:r>
            <w:r w:rsidR="00224FE3" w:rsidRPr="00635B3D">
              <w:rPr>
                <w:rFonts w:cs="TH SarabunPSK"/>
                <w:b/>
                <w:bCs/>
                <w:szCs w:val="32"/>
              </w:rPr>
              <w:t>.00</w:t>
            </w:r>
          </w:p>
        </w:tc>
        <w:tc>
          <w:tcPr>
            <w:tcW w:w="6858" w:type="dxa"/>
          </w:tcPr>
          <w:p w14:paraId="120A3146" w14:textId="5DA641BD" w:rsidR="00590939" w:rsidRPr="00635B3D" w:rsidRDefault="00EF66B0" w:rsidP="00EF66B0">
            <w:pPr>
              <w:pStyle w:val="ListParagraph"/>
              <w:ind w:left="94" w:firstLine="27"/>
              <w:rPr>
                <w:rFonts w:cs="TH SarabunPSK"/>
                <w:b/>
                <w:bCs/>
                <w:szCs w:val="32"/>
              </w:rPr>
            </w:pPr>
            <w:r w:rsidRPr="00EF66B0">
              <w:rPr>
                <w:rFonts w:cs="TH SarabunPSK"/>
                <w:b/>
                <w:bCs/>
                <w:szCs w:val="32"/>
              </w:rPr>
              <w:t>Translating V&amp;A assessment results into national</w:t>
            </w:r>
            <w:r>
              <w:rPr>
                <w:rFonts w:cs="TH SarabunPSK"/>
                <w:b/>
                <w:bCs/>
                <w:szCs w:val="32"/>
              </w:rPr>
              <w:t xml:space="preserve"> </w:t>
            </w:r>
            <w:r w:rsidRPr="00EF66B0">
              <w:rPr>
                <w:rFonts w:cs="TH SarabunPSK"/>
                <w:b/>
                <w:bCs/>
                <w:szCs w:val="32"/>
              </w:rPr>
              <w:t xml:space="preserve">policy &amp; plan </w:t>
            </w:r>
          </w:p>
          <w:p w14:paraId="6E3215F2" w14:textId="0AA1E1AE" w:rsidR="00224FE3" w:rsidRPr="00635B3D" w:rsidRDefault="00143A6A" w:rsidP="00590939">
            <w:pPr>
              <w:pStyle w:val="ListParagraph"/>
              <w:ind w:left="900" w:hanging="779"/>
              <w:rPr>
                <w:rFonts w:cs="TH SarabunPSK"/>
                <w:szCs w:val="32"/>
              </w:rPr>
            </w:pPr>
            <w:r>
              <w:rPr>
                <w:rFonts w:cs="TH SarabunPSK"/>
                <w:szCs w:val="32"/>
              </w:rPr>
              <w:t xml:space="preserve">LEG </w:t>
            </w:r>
            <w:r w:rsidR="00EF66B0">
              <w:rPr>
                <w:rFonts w:cs="TH SarabunPSK"/>
                <w:szCs w:val="32"/>
              </w:rPr>
              <w:t>Expert</w:t>
            </w:r>
          </w:p>
        </w:tc>
      </w:tr>
      <w:tr w:rsidR="00224FE3" w:rsidRPr="00635B3D" w14:paraId="0E54F3EC" w14:textId="77777777" w:rsidTr="006C5B7D">
        <w:tc>
          <w:tcPr>
            <w:tcW w:w="2639" w:type="dxa"/>
          </w:tcPr>
          <w:p w14:paraId="75CE6279" w14:textId="224C2B75" w:rsidR="00224FE3" w:rsidRPr="00635B3D" w:rsidRDefault="00B02660" w:rsidP="00B02660">
            <w:pPr>
              <w:pStyle w:val="ListParagraph"/>
              <w:ind w:left="900" w:hanging="779"/>
              <w:rPr>
                <w:rFonts w:cs="TH SarabunPSK"/>
                <w:b/>
                <w:bCs/>
                <w:szCs w:val="32"/>
              </w:rPr>
            </w:pPr>
            <w:r w:rsidRPr="00635B3D">
              <w:rPr>
                <w:rFonts w:cs="TH SarabunPSK"/>
                <w:b/>
                <w:bCs/>
                <w:szCs w:val="32"/>
              </w:rPr>
              <w:t>10.00</w:t>
            </w:r>
            <w:r w:rsidR="00224FE3" w:rsidRPr="00635B3D">
              <w:rPr>
                <w:rFonts w:cs="TH SarabunPSK"/>
                <w:b/>
                <w:bCs/>
                <w:szCs w:val="32"/>
              </w:rPr>
              <w:t xml:space="preserve"> – 1</w:t>
            </w:r>
            <w:r w:rsidRPr="00635B3D">
              <w:rPr>
                <w:rFonts w:cs="TH SarabunPSK"/>
                <w:b/>
                <w:bCs/>
                <w:szCs w:val="32"/>
              </w:rPr>
              <w:t>0</w:t>
            </w:r>
            <w:r w:rsidR="00224FE3" w:rsidRPr="00635B3D">
              <w:rPr>
                <w:rFonts w:cs="TH SarabunPSK"/>
                <w:b/>
                <w:bCs/>
                <w:szCs w:val="32"/>
              </w:rPr>
              <w:t>.20</w:t>
            </w:r>
          </w:p>
        </w:tc>
        <w:tc>
          <w:tcPr>
            <w:tcW w:w="6858" w:type="dxa"/>
          </w:tcPr>
          <w:p w14:paraId="09A4B233" w14:textId="77777777" w:rsidR="00224FE3" w:rsidRPr="00635B3D" w:rsidRDefault="00224FE3" w:rsidP="007A4157">
            <w:pPr>
              <w:pStyle w:val="ListParagraph"/>
              <w:ind w:left="900" w:hanging="779"/>
              <w:rPr>
                <w:rFonts w:cs="TH SarabunPSK"/>
                <w:b/>
                <w:bCs/>
                <w:szCs w:val="32"/>
              </w:rPr>
            </w:pPr>
            <w:r w:rsidRPr="00635B3D">
              <w:rPr>
                <w:rFonts w:cs="TH SarabunPSK"/>
                <w:b/>
                <w:bCs/>
                <w:szCs w:val="32"/>
              </w:rPr>
              <w:t>Coffee break</w:t>
            </w:r>
          </w:p>
        </w:tc>
      </w:tr>
      <w:tr w:rsidR="00224FE3" w:rsidRPr="00635B3D" w14:paraId="020E0F05" w14:textId="77777777" w:rsidTr="006C5B7D">
        <w:tc>
          <w:tcPr>
            <w:tcW w:w="2639" w:type="dxa"/>
          </w:tcPr>
          <w:p w14:paraId="6C1E4A59" w14:textId="1DE4BD4F" w:rsidR="00224FE3" w:rsidRPr="00635B3D" w:rsidRDefault="00224FE3" w:rsidP="007A4157">
            <w:pPr>
              <w:pStyle w:val="ListParagraph"/>
              <w:ind w:left="900" w:hanging="779"/>
              <w:rPr>
                <w:rFonts w:cs="TH SarabunPSK"/>
                <w:b/>
                <w:bCs/>
                <w:szCs w:val="32"/>
              </w:rPr>
            </w:pPr>
            <w:r w:rsidRPr="00635B3D">
              <w:rPr>
                <w:rFonts w:cs="TH SarabunPSK"/>
                <w:b/>
                <w:bCs/>
                <w:szCs w:val="32"/>
              </w:rPr>
              <w:t>1</w:t>
            </w:r>
            <w:r w:rsidR="00635B3D">
              <w:rPr>
                <w:rFonts w:cs="TH SarabunPSK"/>
                <w:b/>
                <w:bCs/>
                <w:szCs w:val="32"/>
              </w:rPr>
              <w:t>0</w:t>
            </w:r>
            <w:r w:rsidRPr="00635B3D">
              <w:rPr>
                <w:rFonts w:cs="TH SarabunPSK"/>
                <w:b/>
                <w:bCs/>
                <w:szCs w:val="32"/>
              </w:rPr>
              <w:t>.20 – 12.00</w:t>
            </w:r>
          </w:p>
        </w:tc>
        <w:tc>
          <w:tcPr>
            <w:tcW w:w="6858" w:type="dxa"/>
          </w:tcPr>
          <w:p w14:paraId="616C5D86" w14:textId="76016D81" w:rsidR="00B02660" w:rsidRPr="00635B3D" w:rsidRDefault="00B02660" w:rsidP="00B02660">
            <w:pPr>
              <w:pStyle w:val="ListParagraph"/>
              <w:ind w:left="176" w:hanging="55"/>
              <w:rPr>
                <w:rFonts w:cs="TH SarabunPSK"/>
                <w:b/>
                <w:bCs/>
                <w:szCs w:val="32"/>
              </w:rPr>
            </w:pPr>
            <w:r w:rsidRPr="00635B3D">
              <w:rPr>
                <w:rFonts w:cs="TH SarabunPSK"/>
                <w:b/>
                <w:bCs/>
                <w:szCs w:val="32"/>
              </w:rPr>
              <w:t xml:space="preserve">Panel discussion: “Sharing experience on the </w:t>
            </w:r>
            <w:r w:rsidR="002139F7">
              <w:rPr>
                <w:rFonts w:cs="TH SarabunPSK"/>
                <w:b/>
                <w:bCs/>
                <w:szCs w:val="32"/>
              </w:rPr>
              <w:t>integrat</w:t>
            </w:r>
            <w:r w:rsidR="00CD616E">
              <w:rPr>
                <w:rFonts w:cs="TH SarabunPSK"/>
                <w:b/>
                <w:bCs/>
                <w:szCs w:val="32"/>
              </w:rPr>
              <w:t>i</w:t>
            </w:r>
            <w:r w:rsidR="002139F7">
              <w:rPr>
                <w:rFonts w:cs="TH SarabunPSK"/>
                <w:b/>
                <w:bCs/>
                <w:szCs w:val="32"/>
              </w:rPr>
              <w:t xml:space="preserve">on of </w:t>
            </w:r>
            <w:r w:rsidR="002139F7">
              <w:rPr>
                <w:rFonts w:cs="TH SarabunPSK"/>
                <w:b/>
                <w:bCs/>
                <w:szCs w:val="32"/>
              </w:rPr>
              <w:lastRenderedPageBreak/>
              <w:t>V&amp;A into national Policy and Planning</w:t>
            </w:r>
            <w:r w:rsidRPr="00635B3D">
              <w:rPr>
                <w:rFonts w:cs="TH SarabunPSK"/>
                <w:b/>
                <w:bCs/>
                <w:szCs w:val="32"/>
              </w:rPr>
              <w:t>”</w:t>
            </w:r>
          </w:p>
          <w:p w14:paraId="154CBE0A" w14:textId="77777777" w:rsidR="00B02660" w:rsidRPr="00635B3D" w:rsidRDefault="00B02660" w:rsidP="00B02660">
            <w:pPr>
              <w:pStyle w:val="ListParagraph"/>
              <w:ind w:left="176" w:hanging="55"/>
              <w:rPr>
                <w:rFonts w:cs="TH SarabunPSK"/>
                <w:szCs w:val="32"/>
              </w:rPr>
            </w:pPr>
            <w:r w:rsidRPr="00635B3D">
              <w:rPr>
                <w:rFonts w:cs="TH SarabunPSK"/>
                <w:szCs w:val="32"/>
              </w:rPr>
              <w:t>Country A</w:t>
            </w:r>
          </w:p>
          <w:p w14:paraId="3C234FBD" w14:textId="77777777" w:rsidR="00B02660" w:rsidRPr="00635B3D" w:rsidRDefault="00B02660" w:rsidP="00B02660">
            <w:pPr>
              <w:pStyle w:val="ListParagraph"/>
              <w:ind w:left="176" w:hanging="55"/>
              <w:rPr>
                <w:rFonts w:cs="TH SarabunPSK"/>
                <w:szCs w:val="32"/>
              </w:rPr>
            </w:pPr>
            <w:r w:rsidRPr="00635B3D">
              <w:rPr>
                <w:rFonts w:cs="TH SarabunPSK"/>
                <w:szCs w:val="32"/>
              </w:rPr>
              <w:t>Country B</w:t>
            </w:r>
          </w:p>
          <w:p w14:paraId="31B6D1CA" w14:textId="77777777" w:rsidR="00B02660" w:rsidRPr="00635B3D" w:rsidRDefault="00B02660" w:rsidP="00B02660">
            <w:pPr>
              <w:pStyle w:val="ListParagraph"/>
              <w:ind w:left="176" w:hanging="55"/>
              <w:rPr>
                <w:rFonts w:cs="TH SarabunPSK"/>
                <w:szCs w:val="32"/>
              </w:rPr>
            </w:pPr>
            <w:r w:rsidRPr="00635B3D">
              <w:rPr>
                <w:rFonts w:cs="TH SarabunPSK"/>
                <w:szCs w:val="32"/>
              </w:rPr>
              <w:t>Country C</w:t>
            </w:r>
          </w:p>
          <w:p w14:paraId="4D9AFAD7" w14:textId="77777777" w:rsidR="00B02660" w:rsidRPr="00635B3D" w:rsidRDefault="00B02660" w:rsidP="00B02660">
            <w:pPr>
              <w:pStyle w:val="ListParagraph"/>
              <w:ind w:left="176" w:hanging="55"/>
              <w:rPr>
                <w:rFonts w:cs="TH SarabunPSK"/>
                <w:szCs w:val="32"/>
              </w:rPr>
            </w:pPr>
            <w:r w:rsidRPr="00635B3D">
              <w:rPr>
                <w:rFonts w:cs="TH SarabunPSK"/>
                <w:szCs w:val="32"/>
              </w:rPr>
              <w:t>Country D</w:t>
            </w:r>
          </w:p>
          <w:p w14:paraId="4E2F2793" w14:textId="1EF706A9" w:rsidR="00224FE3" w:rsidRPr="00635B3D" w:rsidRDefault="00B02660" w:rsidP="00B02660">
            <w:pPr>
              <w:pStyle w:val="ListParagraph"/>
              <w:ind w:left="176" w:hanging="55"/>
              <w:rPr>
                <w:rFonts w:cs="TH SarabunPSK"/>
                <w:szCs w:val="32"/>
              </w:rPr>
            </w:pPr>
            <w:r w:rsidRPr="00635B3D">
              <w:rPr>
                <w:rFonts w:cs="TH SarabunPSK"/>
                <w:szCs w:val="32"/>
              </w:rPr>
              <w:t>Moderator</w:t>
            </w:r>
          </w:p>
        </w:tc>
      </w:tr>
      <w:tr w:rsidR="00224FE3" w:rsidRPr="00635B3D" w14:paraId="53259764" w14:textId="77777777" w:rsidTr="006C5B7D">
        <w:tc>
          <w:tcPr>
            <w:tcW w:w="2639" w:type="dxa"/>
          </w:tcPr>
          <w:p w14:paraId="7062D368" w14:textId="77777777" w:rsidR="00224FE3" w:rsidRPr="00635B3D" w:rsidRDefault="00224FE3" w:rsidP="007A4157">
            <w:pPr>
              <w:pStyle w:val="ListParagraph"/>
              <w:ind w:left="900" w:hanging="779"/>
              <w:rPr>
                <w:rFonts w:cs="TH SarabunPSK"/>
                <w:b/>
                <w:bCs/>
                <w:szCs w:val="32"/>
              </w:rPr>
            </w:pPr>
            <w:r w:rsidRPr="00635B3D">
              <w:rPr>
                <w:rFonts w:cs="TH SarabunPSK"/>
                <w:b/>
                <w:bCs/>
                <w:szCs w:val="32"/>
              </w:rPr>
              <w:lastRenderedPageBreak/>
              <w:t>12.00 – 13.00</w:t>
            </w:r>
          </w:p>
        </w:tc>
        <w:tc>
          <w:tcPr>
            <w:tcW w:w="6858" w:type="dxa"/>
          </w:tcPr>
          <w:p w14:paraId="1A553D83" w14:textId="77777777" w:rsidR="00224FE3" w:rsidRPr="00635B3D" w:rsidRDefault="00224FE3" w:rsidP="007A4157">
            <w:pPr>
              <w:pStyle w:val="ListParagraph"/>
              <w:ind w:left="900" w:hanging="779"/>
              <w:rPr>
                <w:rFonts w:cs="TH SarabunPSK"/>
                <w:b/>
                <w:bCs/>
                <w:szCs w:val="32"/>
              </w:rPr>
            </w:pPr>
            <w:r w:rsidRPr="00635B3D">
              <w:rPr>
                <w:rFonts w:cs="TH SarabunPSK"/>
                <w:b/>
                <w:bCs/>
                <w:szCs w:val="32"/>
              </w:rPr>
              <w:t>Lunch</w:t>
            </w:r>
          </w:p>
        </w:tc>
      </w:tr>
      <w:tr w:rsidR="00775255" w:rsidRPr="00635B3D" w14:paraId="2590551F" w14:textId="77777777" w:rsidTr="006C5B7D">
        <w:tc>
          <w:tcPr>
            <w:tcW w:w="2639" w:type="dxa"/>
          </w:tcPr>
          <w:p w14:paraId="19ED1417" w14:textId="6AA40D47" w:rsidR="00775255" w:rsidRPr="00635B3D" w:rsidRDefault="00540AAB" w:rsidP="007A4157">
            <w:pPr>
              <w:pStyle w:val="ListParagraph"/>
              <w:ind w:left="900" w:hanging="779"/>
              <w:rPr>
                <w:rFonts w:cs="TH SarabunPSK"/>
                <w:b/>
                <w:bCs/>
                <w:szCs w:val="32"/>
              </w:rPr>
            </w:pPr>
            <w:r w:rsidRPr="00635B3D">
              <w:rPr>
                <w:rFonts w:cs="TH SarabunPSK"/>
                <w:b/>
                <w:bCs/>
                <w:szCs w:val="32"/>
                <w:cs/>
              </w:rPr>
              <w:t xml:space="preserve">13.00 </w:t>
            </w:r>
            <w:r w:rsidR="00536EE0">
              <w:rPr>
                <w:rFonts w:cs="TH SarabunPSK"/>
                <w:b/>
                <w:bCs/>
                <w:szCs w:val="32"/>
                <w:cs/>
              </w:rPr>
              <w:t>–</w:t>
            </w:r>
            <w:r w:rsidRPr="00635B3D">
              <w:rPr>
                <w:rFonts w:cs="TH SarabunPSK"/>
                <w:b/>
                <w:bCs/>
                <w:szCs w:val="32"/>
                <w:cs/>
              </w:rPr>
              <w:t xml:space="preserve"> </w:t>
            </w:r>
            <w:r w:rsidR="00536EE0">
              <w:rPr>
                <w:rFonts w:cs="TH SarabunPSK"/>
                <w:b/>
                <w:bCs/>
                <w:szCs w:val="32"/>
              </w:rPr>
              <w:t>14.</w:t>
            </w:r>
            <w:r w:rsidR="001538D2">
              <w:rPr>
                <w:rFonts w:cs="TH SarabunPSK"/>
                <w:b/>
                <w:bCs/>
                <w:szCs w:val="32"/>
              </w:rPr>
              <w:t>4</w:t>
            </w:r>
            <w:r w:rsidR="00536EE0">
              <w:rPr>
                <w:rFonts w:cs="TH SarabunPSK"/>
                <w:b/>
                <w:bCs/>
                <w:szCs w:val="32"/>
              </w:rPr>
              <w:t>0</w:t>
            </w:r>
          </w:p>
        </w:tc>
        <w:tc>
          <w:tcPr>
            <w:tcW w:w="6858" w:type="dxa"/>
          </w:tcPr>
          <w:p w14:paraId="22868955" w14:textId="7945A831" w:rsidR="00536EE0" w:rsidRPr="00635B3D" w:rsidRDefault="00536EE0" w:rsidP="00536EE0">
            <w:pPr>
              <w:pStyle w:val="ListParagraph"/>
              <w:ind w:left="176" w:hanging="55"/>
              <w:rPr>
                <w:rFonts w:cs="TH SarabunPSK"/>
                <w:b/>
                <w:bCs/>
                <w:szCs w:val="32"/>
              </w:rPr>
            </w:pPr>
            <w:r w:rsidRPr="00635B3D">
              <w:rPr>
                <w:rFonts w:cs="TH SarabunPSK"/>
                <w:b/>
                <w:bCs/>
                <w:szCs w:val="32"/>
              </w:rPr>
              <w:t xml:space="preserve">Panel discussion: “Sharing experience on the </w:t>
            </w:r>
            <w:r>
              <w:rPr>
                <w:rFonts w:cs="TH SarabunPSK"/>
                <w:b/>
                <w:bCs/>
                <w:szCs w:val="32"/>
              </w:rPr>
              <w:t xml:space="preserve">mainstreaming </w:t>
            </w:r>
            <w:r w:rsidR="002139F7">
              <w:rPr>
                <w:rFonts w:cs="TH SarabunPSK"/>
                <w:b/>
                <w:bCs/>
                <w:szCs w:val="32"/>
              </w:rPr>
              <w:t xml:space="preserve">and localizing </w:t>
            </w:r>
            <w:r w:rsidR="00CD4ED2">
              <w:rPr>
                <w:rFonts w:cs="TH SarabunPSK"/>
                <w:b/>
                <w:bCs/>
                <w:szCs w:val="32"/>
              </w:rPr>
              <w:t xml:space="preserve">adaptation </w:t>
            </w:r>
            <w:r w:rsidR="002139F7">
              <w:rPr>
                <w:rFonts w:cs="TH SarabunPSK"/>
                <w:b/>
                <w:bCs/>
                <w:szCs w:val="32"/>
              </w:rPr>
              <w:t>implementation</w:t>
            </w:r>
            <w:r w:rsidRPr="00635B3D">
              <w:rPr>
                <w:rFonts w:cs="TH SarabunPSK"/>
                <w:b/>
                <w:bCs/>
                <w:szCs w:val="32"/>
              </w:rPr>
              <w:t xml:space="preserve"> in ASEAN countries”</w:t>
            </w:r>
          </w:p>
          <w:p w14:paraId="1E4F50C8" w14:textId="77777777" w:rsidR="00536EE0" w:rsidRPr="00635B3D" w:rsidRDefault="00536EE0" w:rsidP="00536EE0">
            <w:pPr>
              <w:pStyle w:val="ListParagraph"/>
              <w:ind w:left="176" w:hanging="55"/>
              <w:rPr>
                <w:rFonts w:cs="TH SarabunPSK"/>
                <w:szCs w:val="32"/>
              </w:rPr>
            </w:pPr>
            <w:r w:rsidRPr="00635B3D">
              <w:rPr>
                <w:rFonts w:cs="TH SarabunPSK"/>
                <w:szCs w:val="32"/>
              </w:rPr>
              <w:t>Country A</w:t>
            </w:r>
          </w:p>
          <w:p w14:paraId="63DAC665" w14:textId="77777777" w:rsidR="00536EE0" w:rsidRPr="00635B3D" w:rsidRDefault="00536EE0" w:rsidP="00536EE0">
            <w:pPr>
              <w:pStyle w:val="ListParagraph"/>
              <w:ind w:left="176" w:hanging="55"/>
              <w:rPr>
                <w:rFonts w:cs="TH SarabunPSK"/>
                <w:szCs w:val="32"/>
              </w:rPr>
            </w:pPr>
            <w:r w:rsidRPr="00635B3D">
              <w:rPr>
                <w:rFonts w:cs="TH SarabunPSK"/>
                <w:szCs w:val="32"/>
              </w:rPr>
              <w:t>Country B</w:t>
            </w:r>
          </w:p>
          <w:p w14:paraId="5AFA044E" w14:textId="77777777" w:rsidR="00536EE0" w:rsidRPr="00635B3D" w:rsidRDefault="00536EE0" w:rsidP="00536EE0">
            <w:pPr>
              <w:pStyle w:val="ListParagraph"/>
              <w:ind w:left="176" w:hanging="55"/>
              <w:rPr>
                <w:rFonts w:cs="TH SarabunPSK"/>
                <w:szCs w:val="32"/>
              </w:rPr>
            </w:pPr>
            <w:r w:rsidRPr="00635B3D">
              <w:rPr>
                <w:rFonts w:cs="TH SarabunPSK"/>
                <w:szCs w:val="32"/>
              </w:rPr>
              <w:t>Country C</w:t>
            </w:r>
          </w:p>
          <w:p w14:paraId="44840897" w14:textId="77777777" w:rsidR="00536EE0" w:rsidRPr="00635B3D" w:rsidRDefault="00536EE0" w:rsidP="00536EE0">
            <w:pPr>
              <w:pStyle w:val="ListParagraph"/>
              <w:ind w:left="176" w:hanging="55"/>
              <w:rPr>
                <w:rFonts w:cs="TH SarabunPSK"/>
                <w:szCs w:val="32"/>
              </w:rPr>
            </w:pPr>
            <w:r w:rsidRPr="00635B3D">
              <w:rPr>
                <w:rFonts w:cs="TH SarabunPSK"/>
                <w:szCs w:val="32"/>
              </w:rPr>
              <w:t>Country D</w:t>
            </w:r>
          </w:p>
          <w:p w14:paraId="37287153" w14:textId="184A640C" w:rsidR="00775255" w:rsidRPr="00635B3D" w:rsidRDefault="00536EE0" w:rsidP="00536EE0">
            <w:pPr>
              <w:pStyle w:val="ListParagraph"/>
              <w:ind w:left="900" w:hanging="779"/>
              <w:rPr>
                <w:rFonts w:cs="TH SarabunPSK"/>
                <w:b/>
                <w:bCs/>
                <w:szCs w:val="32"/>
              </w:rPr>
            </w:pPr>
            <w:r w:rsidRPr="00635B3D">
              <w:rPr>
                <w:rFonts w:cs="TH SarabunPSK"/>
                <w:szCs w:val="32"/>
              </w:rPr>
              <w:t>Moderator</w:t>
            </w:r>
          </w:p>
        </w:tc>
      </w:tr>
      <w:tr w:rsidR="00224FE3" w:rsidRPr="00635B3D" w14:paraId="7E20BA0B" w14:textId="77777777" w:rsidTr="006C5B7D">
        <w:tc>
          <w:tcPr>
            <w:tcW w:w="2639" w:type="dxa"/>
          </w:tcPr>
          <w:p w14:paraId="59F2FCFA" w14:textId="7DFB4FFB" w:rsidR="00224FE3" w:rsidRPr="00635B3D" w:rsidRDefault="00536EE0" w:rsidP="00B02660">
            <w:pPr>
              <w:pStyle w:val="ListParagraph"/>
              <w:ind w:left="900" w:hanging="779"/>
              <w:rPr>
                <w:rFonts w:cs="TH SarabunPSK"/>
                <w:b/>
                <w:bCs/>
                <w:szCs w:val="32"/>
              </w:rPr>
            </w:pPr>
            <w:r>
              <w:rPr>
                <w:rFonts w:cs="TH SarabunPSK"/>
                <w:b/>
                <w:bCs/>
                <w:szCs w:val="32"/>
              </w:rPr>
              <w:t>14.</w:t>
            </w:r>
            <w:r w:rsidR="001538D2">
              <w:rPr>
                <w:rFonts w:cs="TH SarabunPSK"/>
                <w:b/>
                <w:bCs/>
                <w:szCs w:val="32"/>
              </w:rPr>
              <w:t>4</w:t>
            </w:r>
            <w:r>
              <w:rPr>
                <w:rFonts w:cs="TH SarabunPSK"/>
                <w:b/>
                <w:bCs/>
                <w:szCs w:val="32"/>
              </w:rPr>
              <w:t>0 – 15.00</w:t>
            </w:r>
          </w:p>
        </w:tc>
        <w:tc>
          <w:tcPr>
            <w:tcW w:w="6858" w:type="dxa"/>
          </w:tcPr>
          <w:p w14:paraId="59DFE9FF" w14:textId="08929CFD" w:rsidR="00B02660" w:rsidRPr="00536EE0" w:rsidRDefault="00536EE0" w:rsidP="00536EE0">
            <w:pPr>
              <w:ind w:left="82"/>
              <w:rPr>
                <w:b/>
                <w:bCs/>
              </w:rPr>
            </w:pPr>
            <w:r>
              <w:rPr>
                <w:b/>
                <w:bCs/>
              </w:rPr>
              <w:t>Coffee break</w:t>
            </w:r>
          </w:p>
        </w:tc>
      </w:tr>
      <w:tr w:rsidR="00224FE3" w:rsidRPr="00635B3D" w14:paraId="20E648B3" w14:textId="77777777" w:rsidTr="006C5B7D">
        <w:tc>
          <w:tcPr>
            <w:tcW w:w="2639" w:type="dxa"/>
          </w:tcPr>
          <w:p w14:paraId="488E331A" w14:textId="23AB42D4" w:rsidR="00224FE3" w:rsidRPr="00635B3D" w:rsidRDefault="00224FE3" w:rsidP="00B02660">
            <w:pPr>
              <w:pStyle w:val="ListParagraph"/>
              <w:ind w:left="900" w:hanging="779"/>
              <w:rPr>
                <w:rFonts w:cs="TH SarabunPSK"/>
                <w:b/>
                <w:bCs/>
                <w:szCs w:val="32"/>
              </w:rPr>
            </w:pPr>
            <w:r w:rsidRPr="00635B3D">
              <w:rPr>
                <w:rFonts w:cs="TH SarabunPSK"/>
                <w:b/>
                <w:bCs/>
                <w:szCs w:val="32"/>
              </w:rPr>
              <w:t>15.</w:t>
            </w:r>
            <w:r w:rsidR="00B02660" w:rsidRPr="00635B3D">
              <w:rPr>
                <w:rFonts w:cs="TH SarabunPSK"/>
                <w:b/>
                <w:bCs/>
                <w:szCs w:val="32"/>
              </w:rPr>
              <w:t>0</w:t>
            </w:r>
            <w:r w:rsidRPr="00635B3D">
              <w:rPr>
                <w:rFonts w:cs="TH SarabunPSK"/>
                <w:b/>
                <w:bCs/>
                <w:szCs w:val="32"/>
              </w:rPr>
              <w:t>0 – 16.</w:t>
            </w:r>
            <w:r w:rsidR="002139F7">
              <w:rPr>
                <w:rFonts w:cs="TH SarabunPSK"/>
                <w:b/>
                <w:bCs/>
                <w:szCs w:val="32"/>
              </w:rPr>
              <w:t>00</w:t>
            </w:r>
          </w:p>
        </w:tc>
        <w:tc>
          <w:tcPr>
            <w:tcW w:w="6858" w:type="dxa"/>
          </w:tcPr>
          <w:p w14:paraId="559CD16D" w14:textId="7B265B8D" w:rsidR="00224FE3" w:rsidRDefault="000E5CF1" w:rsidP="00536EE0">
            <w:pPr>
              <w:pStyle w:val="ListParagraph"/>
              <w:ind w:left="82"/>
              <w:rPr>
                <w:rFonts w:cs="TH SarabunPSK"/>
                <w:b/>
                <w:bCs/>
                <w:szCs w:val="32"/>
              </w:rPr>
            </w:pPr>
            <w:r>
              <w:rPr>
                <w:rFonts w:cs="TH SarabunPSK"/>
                <w:b/>
                <w:bCs/>
                <w:szCs w:val="32"/>
              </w:rPr>
              <w:t>Group discussion: “</w:t>
            </w:r>
            <w:r w:rsidR="002139F7">
              <w:rPr>
                <w:rFonts w:cs="TH SarabunPSK"/>
                <w:b/>
                <w:bCs/>
                <w:szCs w:val="32"/>
              </w:rPr>
              <w:t>Challenges, gaps and needs in the integration of V&amp;A into the formulation and implementation of climate change adaptation in A</w:t>
            </w:r>
            <w:r>
              <w:rPr>
                <w:rFonts w:cs="TH SarabunPSK"/>
                <w:b/>
                <w:bCs/>
                <w:szCs w:val="32"/>
              </w:rPr>
              <w:t>SEAN countries”</w:t>
            </w:r>
          </w:p>
          <w:p w14:paraId="072ABFB1" w14:textId="77777777" w:rsidR="000E5CF1" w:rsidRDefault="000E5CF1" w:rsidP="00536EE0">
            <w:pPr>
              <w:pStyle w:val="ListParagraph"/>
              <w:ind w:left="82"/>
              <w:rPr>
                <w:rFonts w:cs="TH SarabunPSK"/>
                <w:szCs w:val="32"/>
              </w:rPr>
            </w:pPr>
            <w:r>
              <w:rPr>
                <w:rFonts w:cs="TH SarabunPSK"/>
                <w:szCs w:val="32"/>
              </w:rPr>
              <w:t>Group 1</w:t>
            </w:r>
          </w:p>
          <w:p w14:paraId="57BB9CAE" w14:textId="77777777" w:rsidR="000E5CF1" w:rsidRDefault="000E5CF1" w:rsidP="00536EE0">
            <w:pPr>
              <w:pStyle w:val="ListParagraph"/>
              <w:ind w:left="82"/>
              <w:rPr>
                <w:rFonts w:cs="TH SarabunPSK"/>
                <w:szCs w:val="32"/>
              </w:rPr>
            </w:pPr>
            <w:r>
              <w:rPr>
                <w:rFonts w:cs="TH SarabunPSK"/>
                <w:szCs w:val="32"/>
              </w:rPr>
              <w:t>Group 2</w:t>
            </w:r>
          </w:p>
          <w:p w14:paraId="6F581338" w14:textId="71B39C8A" w:rsidR="000E5CF1" w:rsidRPr="000E5CF1" w:rsidRDefault="000E5CF1" w:rsidP="00536EE0">
            <w:pPr>
              <w:pStyle w:val="ListParagraph"/>
              <w:ind w:left="82"/>
              <w:rPr>
                <w:rFonts w:cs="TH SarabunPSK"/>
                <w:szCs w:val="32"/>
              </w:rPr>
            </w:pPr>
            <w:r>
              <w:rPr>
                <w:rFonts w:cs="TH SarabunPSK"/>
                <w:szCs w:val="32"/>
              </w:rPr>
              <w:t>Report back</w:t>
            </w:r>
          </w:p>
        </w:tc>
      </w:tr>
      <w:tr w:rsidR="000E5CF1" w:rsidRPr="00635B3D" w14:paraId="61D20846" w14:textId="77777777" w:rsidTr="006C5B7D">
        <w:tc>
          <w:tcPr>
            <w:tcW w:w="2639" w:type="dxa"/>
          </w:tcPr>
          <w:p w14:paraId="1D6B90B7" w14:textId="472D9092" w:rsidR="000E5CF1" w:rsidRPr="00635B3D" w:rsidRDefault="000E5CF1" w:rsidP="00B02660">
            <w:pPr>
              <w:pStyle w:val="ListParagraph"/>
              <w:ind w:left="900" w:hanging="779"/>
              <w:rPr>
                <w:rFonts w:cs="TH SarabunPSK"/>
                <w:b/>
                <w:bCs/>
                <w:szCs w:val="32"/>
              </w:rPr>
            </w:pPr>
            <w:r>
              <w:rPr>
                <w:rFonts w:cs="TH SarabunPSK"/>
                <w:b/>
                <w:bCs/>
                <w:szCs w:val="32"/>
              </w:rPr>
              <w:t>16.</w:t>
            </w:r>
            <w:r w:rsidR="002139F7">
              <w:rPr>
                <w:rFonts w:cs="TH SarabunPSK"/>
                <w:b/>
                <w:bCs/>
                <w:szCs w:val="32"/>
              </w:rPr>
              <w:t>0</w:t>
            </w:r>
            <w:r>
              <w:rPr>
                <w:rFonts w:cs="TH SarabunPSK"/>
                <w:b/>
                <w:bCs/>
                <w:szCs w:val="32"/>
              </w:rPr>
              <w:t>0 – 16.30</w:t>
            </w:r>
          </w:p>
        </w:tc>
        <w:tc>
          <w:tcPr>
            <w:tcW w:w="6858" w:type="dxa"/>
          </w:tcPr>
          <w:p w14:paraId="7ABB4729" w14:textId="77777777" w:rsidR="000E5CF1" w:rsidRDefault="002139F7" w:rsidP="00536EE0">
            <w:pPr>
              <w:pStyle w:val="ListParagraph"/>
              <w:ind w:left="82"/>
              <w:rPr>
                <w:rFonts w:cs="TH SarabunPSK"/>
                <w:b/>
                <w:bCs/>
                <w:szCs w:val="32"/>
              </w:rPr>
            </w:pPr>
            <w:r>
              <w:rPr>
                <w:rFonts w:cs="TH SarabunPSK"/>
                <w:b/>
                <w:bCs/>
                <w:szCs w:val="32"/>
              </w:rPr>
              <w:t>International support in the formulation and implementation of climate change adaptation</w:t>
            </w:r>
          </w:p>
          <w:p w14:paraId="429B7B32" w14:textId="12B710A3" w:rsidR="002139F7" w:rsidRPr="002139F7" w:rsidRDefault="002139F7" w:rsidP="00536EE0">
            <w:pPr>
              <w:pStyle w:val="ListParagraph"/>
              <w:ind w:left="82"/>
              <w:rPr>
                <w:rFonts w:cs="TH SarabunPSK"/>
                <w:szCs w:val="32"/>
              </w:rPr>
            </w:pPr>
            <w:r>
              <w:rPr>
                <w:rFonts w:cs="TH SarabunPSK"/>
                <w:szCs w:val="32"/>
              </w:rPr>
              <w:t>GIZ representative</w:t>
            </w:r>
          </w:p>
        </w:tc>
      </w:tr>
      <w:tr w:rsidR="00CD616E" w:rsidRPr="00635B3D" w14:paraId="42065B62" w14:textId="77777777" w:rsidTr="006C5B7D">
        <w:tc>
          <w:tcPr>
            <w:tcW w:w="2639" w:type="dxa"/>
          </w:tcPr>
          <w:p w14:paraId="64D7289E" w14:textId="77777777" w:rsidR="00CD616E" w:rsidRDefault="00CD616E" w:rsidP="00B02660">
            <w:pPr>
              <w:pStyle w:val="ListParagraph"/>
              <w:ind w:left="900" w:hanging="779"/>
              <w:rPr>
                <w:rFonts w:cs="TH SarabunPSK"/>
                <w:b/>
                <w:bCs/>
                <w:szCs w:val="32"/>
              </w:rPr>
            </w:pPr>
          </w:p>
        </w:tc>
        <w:tc>
          <w:tcPr>
            <w:tcW w:w="6858" w:type="dxa"/>
          </w:tcPr>
          <w:p w14:paraId="2D3E1708" w14:textId="08EC9167" w:rsidR="00CD616E" w:rsidRDefault="00CD616E" w:rsidP="00536EE0">
            <w:pPr>
              <w:pStyle w:val="ListParagraph"/>
              <w:ind w:left="82"/>
              <w:rPr>
                <w:rFonts w:cs="TH SarabunPSK"/>
                <w:b/>
                <w:bCs/>
                <w:szCs w:val="32"/>
              </w:rPr>
            </w:pPr>
            <w:r>
              <w:rPr>
                <w:rFonts w:cs="TH SarabunPSK"/>
                <w:b/>
                <w:bCs/>
                <w:szCs w:val="32"/>
              </w:rPr>
              <w:t>Wrap up</w:t>
            </w:r>
          </w:p>
        </w:tc>
      </w:tr>
    </w:tbl>
    <w:p w14:paraId="02227CFC" w14:textId="2E4BCF85" w:rsidR="00CB6311" w:rsidRDefault="00CB6311">
      <w:pPr>
        <w:rPr>
          <w:b/>
          <w:bCs/>
        </w:rPr>
      </w:pPr>
    </w:p>
    <w:p w14:paraId="5C89215F" w14:textId="37C9C175" w:rsidR="00224FE3" w:rsidRPr="00635B3D" w:rsidRDefault="00CB6311" w:rsidP="00CB6311">
      <w:pPr>
        <w:pStyle w:val="ListParagraph"/>
        <w:spacing w:after="0" w:line="240" w:lineRule="auto"/>
        <w:ind w:left="426"/>
        <w:jc w:val="thaiDistribute"/>
        <w:rPr>
          <w:rFonts w:cs="TH SarabunPSK"/>
          <w:b/>
          <w:bCs/>
          <w:szCs w:val="32"/>
        </w:rPr>
      </w:pPr>
      <w:r>
        <w:rPr>
          <w:rFonts w:cs="TH SarabunPSK"/>
          <w:b/>
          <w:bCs/>
          <w:szCs w:val="32"/>
        </w:rPr>
        <w:t>Day 3</w:t>
      </w:r>
    </w:p>
    <w:tbl>
      <w:tblPr>
        <w:tblStyle w:val="TableGrid"/>
        <w:tblW w:w="9497" w:type="dxa"/>
        <w:tblInd w:w="137" w:type="dxa"/>
        <w:tblLook w:val="04A0" w:firstRow="1" w:lastRow="0" w:firstColumn="1" w:lastColumn="0" w:noHBand="0" w:noVBand="1"/>
      </w:tblPr>
      <w:tblGrid>
        <w:gridCol w:w="2639"/>
        <w:gridCol w:w="6858"/>
      </w:tblGrid>
      <w:tr w:rsidR="00B02660" w:rsidRPr="00635B3D" w14:paraId="7DDBCFFA" w14:textId="77777777" w:rsidTr="006C5B7D">
        <w:tc>
          <w:tcPr>
            <w:tcW w:w="2639" w:type="dxa"/>
          </w:tcPr>
          <w:p w14:paraId="330A0941" w14:textId="77777777" w:rsidR="00B02660" w:rsidRPr="00635B3D" w:rsidRDefault="00B02660" w:rsidP="008B5B7C">
            <w:pPr>
              <w:pStyle w:val="ListParagraph"/>
              <w:ind w:left="121"/>
              <w:jc w:val="thaiDistribute"/>
              <w:rPr>
                <w:rFonts w:cs="TH SarabunPSK"/>
                <w:b/>
                <w:bCs/>
                <w:szCs w:val="32"/>
              </w:rPr>
            </w:pPr>
            <w:r w:rsidRPr="00635B3D">
              <w:rPr>
                <w:rFonts w:cs="TH SarabunPSK"/>
                <w:b/>
                <w:bCs/>
                <w:szCs w:val="32"/>
              </w:rPr>
              <w:t>Timing (</w:t>
            </w:r>
            <w:proofErr w:type="spellStart"/>
            <w:r w:rsidRPr="00635B3D">
              <w:rPr>
                <w:rFonts w:cs="TH SarabunPSK"/>
                <w:b/>
                <w:bCs/>
                <w:szCs w:val="32"/>
              </w:rPr>
              <w:t>hrs</w:t>
            </w:r>
            <w:proofErr w:type="spellEnd"/>
            <w:r w:rsidRPr="00635B3D">
              <w:rPr>
                <w:rFonts w:cs="TH SarabunPSK"/>
                <w:b/>
                <w:bCs/>
                <w:szCs w:val="32"/>
              </w:rPr>
              <w:t>)</w:t>
            </w:r>
          </w:p>
        </w:tc>
        <w:tc>
          <w:tcPr>
            <w:tcW w:w="6858" w:type="dxa"/>
          </w:tcPr>
          <w:p w14:paraId="2311D317" w14:textId="77777777" w:rsidR="00B02660" w:rsidRPr="00635B3D" w:rsidRDefault="00B02660" w:rsidP="008B5B7C">
            <w:pPr>
              <w:pStyle w:val="ListParagraph"/>
              <w:ind w:left="121"/>
              <w:jc w:val="thaiDistribute"/>
              <w:rPr>
                <w:rFonts w:cs="TH SarabunPSK"/>
                <w:b/>
                <w:bCs/>
                <w:szCs w:val="32"/>
              </w:rPr>
            </w:pPr>
            <w:r w:rsidRPr="00635B3D">
              <w:rPr>
                <w:rFonts w:cs="TH SarabunPSK"/>
                <w:b/>
                <w:bCs/>
                <w:szCs w:val="32"/>
              </w:rPr>
              <w:t>Session</w:t>
            </w:r>
          </w:p>
        </w:tc>
      </w:tr>
      <w:tr w:rsidR="00B02660" w:rsidRPr="00635B3D" w14:paraId="5D92CC5A" w14:textId="77777777" w:rsidTr="006C5B7D">
        <w:tc>
          <w:tcPr>
            <w:tcW w:w="2639" w:type="dxa"/>
          </w:tcPr>
          <w:p w14:paraId="74C6939E" w14:textId="4B0CB384" w:rsidR="00B02660" w:rsidRPr="00635B3D" w:rsidRDefault="00B02660" w:rsidP="008B5B7C">
            <w:pPr>
              <w:pStyle w:val="ListParagraph"/>
              <w:ind w:left="121"/>
              <w:rPr>
                <w:rFonts w:cs="TH SarabunPSK"/>
                <w:b/>
                <w:bCs/>
                <w:szCs w:val="32"/>
              </w:rPr>
            </w:pPr>
            <w:r w:rsidRPr="00635B3D">
              <w:rPr>
                <w:rFonts w:cs="TH SarabunPSK"/>
                <w:b/>
                <w:bCs/>
                <w:szCs w:val="32"/>
              </w:rPr>
              <w:t>0</w:t>
            </w:r>
            <w:r w:rsidR="00BE6FC9">
              <w:rPr>
                <w:rFonts w:cs="TH SarabunPSK"/>
                <w:b/>
                <w:bCs/>
                <w:szCs w:val="32"/>
              </w:rPr>
              <w:t>7</w:t>
            </w:r>
            <w:r w:rsidRPr="00635B3D">
              <w:rPr>
                <w:rFonts w:cs="TH SarabunPSK"/>
                <w:b/>
                <w:bCs/>
                <w:szCs w:val="32"/>
              </w:rPr>
              <w:t>.</w:t>
            </w:r>
            <w:r w:rsidR="00BE6FC9">
              <w:rPr>
                <w:rFonts w:cs="TH SarabunPSK"/>
                <w:b/>
                <w:bCs/>
                <w:szCs w:val="32"/>
              </w:rPr>
              <w:t>3</w:t>
            </w:r>
            <w:r w:rsidRPr="00635B3D">
              <w:rPr>
                <w:rFonts w:cs="TH SarabunPSK"/>
                <w:b/>
                <w:bCs/>
                <w:szCs w:val="32"/>
              </w:rPr>
              <w:t>0 – 0</w:t>
            </w:r>
            <w:r w:rsidR="00BE6FC9">
              <w:rPr>
                <w:rFonts w:cs="TH SarabunPSK"/>
                <w:b/>
                <w:bCs/>
                <w:szCs w:val="32"/>
              </w:rPr>
              <w:t>8</w:t>
            </w:r>
            <w:r w:rsidRPr="00635B3D">
              <w:rPr>
                <w:rFonts w:cs="TH SarabunPSK"/>
                <w:b/>
                <w:bCs/>
                <w:szCs w:val="32"/>
              </w:rPr>
              <w:t>.</w:t>
            </w:r>
            <w:r w:rsidR="00BE6FC9">
              <w:rPr>
                <w:rFonts w:cs="TH SarabunPSK"/>
                <w:b/>
                <w:bCs/>
                <w:szCs w:val="32"/>
              </w:rPr>
              <w:t>0</w:t>
            </w:r>
            <w:r w:rsidRPr="00635B3D">
              <w:rPr>
                <w:rFonts w:cs="TH SarabunPSK"/>
                <w:b/>
                <w:bCs/>
                <w:szCs w:val="32"/>
              </w:rPr>
              <w:t>0</w:t>
            </w:r>
          </w:p>
        </w:tc>
        <w:tc>
          <w:tcPr>
            <w:tcW w:w="6858" w:type="dxa"/>
          </w:tcPr>
          <w:p w14:paraId="011A0086" w14:textId="77777777" w:rsidR="00B02660" w:rsidRPr="00635B3D" w:rsidRDefault="00B02660" w:rsidP="008B5B7C">
            <w:pPr>
              <w:pStyle w:val="ListParagraph"/>
              <w:ind w:left="121"/>
              <w:rPr>
                <w:rFonts w:cs="TH SarabunPSK"/>
                <w:b/>
                <w:bCs/>
                <w:szCs w:val="32"/>
              </w:rPr>
            </w:pPr>
            <w:r w:rsidRPr="00635B3D">
              <w:rPr>
                <w:rFonts w:cs="TH SarabunPSK"/>
                <w:b/>
                <w:bCs/>
                <w:szCs w:val="32"/>
              </w:rPr>
              <w:t>Registration</w:t>
            </w:r>
          </w:p>
        </w:tc>
      </w:tr>
      <w:tr w:rsidR="00B02660" w:rsidRPr="00635B3D" w14:paraId="47F6354A" w14:textId="77777777" w:rsidTr="006C5B7D">
        <w:tc>
          <w:tcPr>
            <w:tcW w:w="2639" w:type="dxa"/>
          </w:tcPr>
          <w:p w14:paraId="63B670F6" w14:textId="534BD20D" w:rsidR="00B02660" w:rsidRPr="00635B3D" w:rsidRDefault="00B02660" w:rsidP="008B5B7C">
            <w:pPr>
              <w:pStyle w:val="ListParagraph"/>
              <w:ind w:left="900" w:hanging="779"/>
              <w:rPr>
                <w:rFonts w:cs="TH SarabunPSK"/>
                <w:b/>
                <w:bCs/>
                <w:szCs w:val="32"/>
              </w:rPr>
            </w:pPr>
            <w:r w:rsidRPr="00635B3D">
              <w:rPr>
                <w:rFonts w:cs="TH SarabunPSK"/>
                <w:b/>
                <w:bCs/>
                <w:szCs w:val="32"/>
              </w:rPr>
              <w:lastRenderedPageBreak/>
              <w:t>0</w:t>
            </w:r>
            <w:r w:rsidR="00BE6FC9">
              <w:rPr>
                <w:rFonts w:cs="TH SarabunPSK"/>
                <w:b/>
                <w:bCs/>
                <w:szCs w:val="32"/>
              </w:rPr>
              <w:t>8</w:t>
            </w:r>
            <w:r w:rsidRPr="00635B3D">
              <w:rPr>
                <w:rFonts w:cs="TH SarabunPSK"/>
                <w:b/>
                <w:bCs/>
                <w:szCs w:val="32"/>
              </w:rPr>
              <w:t>.</w:t>
            </w:r>
            <w:r w:rsidR="00BE6FC9">
              <w:rPr>
                <w:rFonts w:cs="TH SarabunPSK"/>
                <w:b/>
                <w:bCs/>
                <w:szCs w:val="32"/>
              </w:rPr>
              <w:t>0</w:t>
            </w:r>
            <w:r w:rsidRPr="00635B3D">
              <w:rPr>
                <w:rFonts w:cs="TH SarabunPSK"/>
                <w:b/>
                <w:bCs/>
                <w:szCs w:val="32"/>
              </w:rPr>
              <w:t>0 – 0</w:t>
            </w:r>
            <w:r w:rsidR="00BE6FC9">
              <w:rPr>
                <w:rFonts w:cs="TH SarabunPSK"/>
                <w:b/>
                <w:bCs/>
                <w:szCs w:val="32"/>
              </w:rPr>
              <w:t>9</w:t>
            </w:r>
            <w:r w:rsidRPr="00635B3D">
              <w:rPr>
                <w:rFonts w:cs="TH SarabunPSK"/>
                <w:b/>
                <w:bCs/>
                <w:szCs w:val="32"/>
              </w:rPr>
              <w:t>.</w:t>
            </w:r>
            <w:r w:rsidR="00CB6311">
              <w:rPr>
                <w:rFonts w:cs="TH SarabunPSK"/>
                <w:b/>
                <w:bCs/>
                <w:szCs w:val="32"/>
              </w:rPr>
              <w:t>30</w:t>
            </w:r>
          </w:p>
        </w:tc>
        <w:tc>
          <w:tcPr>
            <w:tcW w:w="6858" w:type="dxa"/>
          </w:tcPr>
          <w:p w14:paraId="69CBBBF2" w14:textId="18D21563" w:rsidR="00B02660" w:rsidRPr="00635B3D" w:rsidRDefault="00CB6311" w:rsidP="00CB6311">
            <w:pPr>
              <w:pStyle w:val="ListParagraph"/>
              <w:ind w:left="82" w:firstLine="39"/>
              <w:rPr>
                <w:rFonts w:cs="TH SarabunPSK"/>
                <w:szCs w:val="32"/>
              </w:rPr>
            </w:pPr>
            <w:r w:rsidRPr="00635B3D">
              <w:rPr>
                <w:rFonts w:cs="TH SarabunPSK"/>
                <w:b/>
                <w:bCs/>
                <w:szCs w:val="32"/>
              </w:rPr>
              <w:t xml:space="preserve">Travel to Metro Forest Learning Center site by bus </w:t>
            </w:r>
          </w:p>
        </w:tc>
      </w:tr>
      <w:tr w:rsidR="00BE6FC9" w:rsidRPr="00635B3D" w14:paraId="7F4AC110" w14:textId="77777777" w:rsidTr="006C5B7D">
        <w:tc>
          <w:tcPr>
            <w:tcW w:w="2639" w:type="dxa"/>
          </w:tcPr>
          <w:p w14:paraId="4B6733D2" w14:textId="2689E874" w:rsidR="00BE6FC9" w:rsidRPr="00635B3D" w:rsidRDefault="00BE6FC9" w:rsidP="00BE6FC9">
            <w:pPr>
              <w:pStyle w:val="ListParagraph"/>
              <w:ind w:left="900" w:hanging="779"/>
              <w:rPr>
                <w:rFonts w:cs="TH SarabunPSK"/>
                <w:b/>
                <w:bCs/>
                <w:szCs w:val="32"/>
              </w:rPr>
            </w:pPr>
            <w:r>
              <w:rPr>
                <w:rFonts w:cs="TH SarabunPSK"/>
                <w:b/>
                <w:bCs/>
                <w:szCs w:val="32"/>
              </w:rPr>
              <w:t>09</w:t>
            </w:r>
            <w:r w:rsidRPr="00635B3D">
              <w:rPr>
                <w:rFonts w:cs="TH SarabunPSK"/>
                <w:b/>
                <w:bCs/>
                <w:szCs w:val="32"/>
              </w:rPr>
              <w:t>.</w:t>
            </w:r>
            <w:r>
              <w:rPr>
                <w:rFonts w:cs="TH SarabunPSK"/>
                <w:b/>
                <w:bCs/>
                <w:szCs w:val="32"/>
              </w:rPr>
              <w:t>3</w:t>
            </w:r>
            <w:r w:rsidRPr="00635B3D">
              <w:rPr>
                <w:rFonts w:cs="TH SarabunPSK"/>
                <w:b/>
                <w:bCs/>
                <w:szCs w:val="32"/>
              </w:rPr>
              <w:t>0 – 1</w:t>
            </w:r>
            <w:r>
              <w:rPr>
                <w:rFonts w:cs="TH SarabunPSK"/>
                <w:b/>
                <w:bCs/>
                <w:szCs w:val="32"/>
              </w:rPr>
              <w:t>0</w:t>
            </w:r>
            <w:r w:rsidRPr="00635B3D">
              <w:rPr>
                <w:rFonts w:cs="TH SarabunPSK"/>
                <w:b/>
                <w:bCs/>
                <w:szCs w:val="32"/>
              </w:rPr>
              <w:t>.</w:t>
            </w:r>
            <w:r>
              <w:rPr>
                <w:rFonts w:cs="TH SarabunPSK"/>
                <w:b/>
                <w:bCs/>
                <w:szCs w:val="32"/>
              </w:rPr>
              <w:t>0</w:t>
            </w:r>
            <w:r w:rsidRPr="00635B3D">
              <w:rPr>
                <w:rFonts w:cs="TH SarabunPSK"/>
                <w:b/>
                <w:bCs/>
                <w:szCs w:val="32"/>
              </w:rPr>
              <w:t>0</w:t>
            </w:r>
          </w:p>
        </w:tc>
        <w:tc>
          <w:tcPr>
            <w:tcW w:w="6858" w:type="dxa"/>
          </w:tcPr>
          <w:p w14:paraId="513BD442" w14:textId="631069C8" w:rsidR="00BE6FC9" w:rsidRPr="00635B3D" w:rsidRDefault="00BE6FC9" w:rsidP="00BE6FC9">
            <w:pPr>
              <w:pStyle w:val="ListParagraph"/>
              <w:ind w:left="900" w:hanging="779"/>
              <w:rPr>
                <w:rFonts w:cs="TH SarabunPSK"/>
                <w:b/>
                <w:bCs/>
                <w:szCs w:val="32"/>
              </w:rPr>
            </w:pPr>
            <w:r>
              <w:rPr>
                <w:rFonts w:cs="TH SarabunPSK"/>
                <w:b/>
                <w:bCs/>
                <w:szCs w:val="32"/>
              </w:rPr>
              <w:t>Introduction to Metro Forest Learning Center site</w:t>
            </w:r>
          </w:p>
        </w:tc>
      </w:tr>
      <w:tr w:rsidR="00BE6FC9" w:rsidRPr="00635B3D" w14:paraId="0A5F4B6D" w14:textId="77777777" w:rsidTr="006C5B7D">
        <w:tc>
          <w:tcPr>
            <w:tcW w:w="2639" w:type="dxa"/>
          </w:tcPr>
          <w:p w14:paraId="71DD81E3" w14:textId="1446D206" w:rsidR="00BE6FC9" w:rsidRPr="00635B3D" w:rsidRDefault="00BE6FC9" w:rsidP="00BE6FC9">
            <w:pPr>
              <w:pStyle w:val="ListParagraph"/>
              <w:ind w:left="900" w:hanging="779"/>
              <w:rPr>
                <w:rFonts w:cs="TH SarabunPSK"/>
                <w:b/>
                <w:bCs/>
                <w:szCs w:val="32"/>
              </w:rPr>
            </w:pPr>
            <w:r w:rsidRPr="00635B3D">
              <w:rPr>
                <w:rFonts w:cs="TH SarabunPSK"/>
                <w:b/>
                <w:bCs/>
                <w:szCs w:val="32"/>
              </w:rPr>
              <w:t>1</w:t>
            </w:r>
            <w:r>
              <w:rPr>
                <w:rFonts w:cs="TH SarabunPSK"/>
                <w:b/>
                <w:bCs/>
                <w:szCs w:val="32"/>
              </w:rPr>
              <w:t>0</w:t>
            </w:r>
            <w:r w:rsidRPr="00635B3D">
              <w:rPr>
                <w:rFonts w:cs="TH SarabunPSK"/>
                <w:b/>
                <w:bCs/>
                <w:szCs w:val="32"/>
              </w:rPr>
              <w:t>.</w:t>
            </w:r>
            <w:r>
              <w:rPr>
                <w:rFonts w:cs="TH SarabunPSK"/>
                <w:b/>
                <w:bCs/>
                <w:szCs w:val="32"/>
              </w:rPr>
              <w:t>0</w:t>
            </w:r>
            <w:r w:rsidRPr="00635B3D">
              <w:rPr>
                <w:rFonts w:cs="TH SarabunPSK"/>
                <w:b/>
                <w:bCs/>
                <w:szCs w:val="32"/>
              </w:rPr>
              <w:t>0 – 12.00</w:t>
            </w:r>
          </w:p>
        </w:tc>
        <w:tc>
          <w:tcPr>
            <w:tcW w:w="6858" w:type="dxa"/>
          </w:tcPr>
          <w:p w14:paraId="3F7EC910" w14:textId="77777777" w:rsidR="00BE6FC9" w:rsidRPr="00635B3D" w:rsidRDefault="00BE6FC9" w:rsidP="00BE6FC9">
            <w:pPr>
              <w:pStyle w:val="ListParagraph"/>
              <w:ind w:left="176" w:hanging="55"/>
              <w:rPr>
                <w:rFonts w:cs="TH SarabunPSK"/>
                <w:b/>
                <w:bCs/>
                <w:szCs w:val="32"/>
              </w:rPr>
            </w:pPr>
            <w:r w:rsidRPr="00635B3D">
              <w:rPr>
                <w:rFonts w:cs="TH SarabunPSK"/>
                <w:b/>
                <w:bCs/>
                <w:szCs w:val="32"/>
              </w:rPr>
              <w:t xml:space="preserve">Metro Forest Learning Center by PTT Reforestation Institute </w:t>
            </w:r>
          </w:p>
          <w:p w14:paraId="7DF44027" w14:textId="77777777" w:rsidR="00BE6FC9" w:rsidRPr="00635B3D" w:rsidRDefault="00BE6FC9" w:rsidP="00BE6FC9">
            <w:pPr>
              <w:pStyle w:val="ListParagraph"/>
              <w:numPr>
                <w:ilvl w:val="0"/>
                <w:numId w:val="4"/>
              </w:numPr>
              <w:rPr>
                <w:rFonts w:cs="TH SarabunPSK"/>
                <w:b/>
                <w:bCs/>
                <w:szCs w:val="32"/>
              </w:rPr>
            </w:pPr>
            <w:r w:rsidRPr="00635B3D">
              <w:rPr>
                <w:rFonts w:cs="TH SarabunPSK"/>
                <w:b/>
                <w:bCs/>
                <w:szCs w:val="32"/>
              </w:rPr>
              <w:t>Group Photo</w:t>
            </w:r>
          </w:p>
          <w:p w14:paraId="1E4E141A" w14:textId="77777777" w:rsidR="00BE6FC9" w:rsidRPr="00635B3D" w:rsidRDefault="00BE6FC9" w:rsidP="00BE6FC9">
            <w:pPr>
              <w:pStyle w:val="ListParagraph"/>
              <w:ind w:left="176" w:hanging="55"/>
              <w:rPr>
                <w:rFonts w:cs="TH SarabunPSK"/>
                <w:b/>
                <w:bCs/>
                <w:szCs w:val="32"/>
              </w:rPr>
            </w:pPr>
            <w:r w:rsidRPr="00635B3D">
              <w:rPr>
                <w:rFonts w:cs="TH SarabunPSK"/>
                <w:b/>
                <w:bCs/>
                <w:szCs w:val="32"/>
              </w:rPr>
              <w:t>Visiting route:</w:t>
            </w:r>
          </w:p>
          <w:p w14:paraId="3465EDB5" w14:textId="77777777" w:rsidR="00BE6FC9" w:rsidRPr="00635B3D" w:rsidRDefault="00BE6FC9" w:rsidP="00BE6FC9">
            <w:pPr>
              <w:pStyle w:val="ListParagraph"/>
              <w:numPr>
                <w:ilvl w:val="0"/>
                <w:numId w:val="3"/>
              </w:numPr>
              <w:rPr>
                <w:rFonts w:cs="TH SarabunPSK"/>
                <w:b/>
                <w:bCs/>
                <w:szCs w:val="32"/>
              </w:rPr>
            </w:pPr>
            <w:proofErr w:type="spellStart"/>
            <w:r w:rsidRPr="00635B3D">
              <w:rPr>
                <w:rFonts w:cs="TH SarabunPSK"/>
                <w:b/>
                <w:bCs/>
                <w:szCs w:val="32"/>
              </w:rPr>
              <w:t>Yangna</w:t>
            </w:r>
            <w:proofErr w:type="spellEnd"/>
            <w:r w:rsidRPr="00635B3D">
              <w:rPr>
                <w:rFonts w:cs="TH SarabunPSK"/>
                <w:b/>
                <w:bCs/>
                <w:szCs w:val="32"/>
              </w:rPr>
              <w:t xml:space="preserve"> Lobby</w:t>
            </w:r>
          </w:p>
          <w:p w14:paraId="455CFE70" w14:textId="77777777" w:rsidR="00BE6FC9" w:rsidRPr="00635B3D" w:rsidRDefault="00BE6FC9" w:rsidP="00BE6FC9">
            <w:pPr>
              <w:pStyle w:val="ListParagraph"/>
              <w:numPr>
                <w:ilvl w:val="0"/>
                <w:numId w:val="3"/>
              </w:numPr>
              <w:rPr>
                <w:rFonts w:cs="TH SarabunPSK"/>
                <w:b/>
                <w:bCs/>
                <w:szCs w:val="32"/>
              </w:rPr>
            </w:pPr>
            <w:r w:rsidRPr="00635B3D">
              <w:rPr>
                <w:rFonts w:cs="TH SarabunPSK"/>
                <w:b/>
                <w:bCs/>
                <w:szCs w:val="32"/>
              </w:rPr>
              <w:t xml:space="preserve">Rammed Earth </w:t>
            </w:r>
            <w:proofErr w:type="spellStart"/>
            <w:r w:rsidRPr="00635B3D">
              <w:rPr>
                <w:rFonts w:cs="TH SarabunPSK"/>
                <w:b/>
                <w:bCs/>
                <w:szCs w:val="32"/>
              </w:rPr>
              <w:t>Wall+Seeds</w:t>
            </w:r>
            <w:proofErr w:type="spellEnd"/>
            <w:r w:rsidRPr="00635B3D">
              <w:rPr>
                <w:rFonts w:cs="TH SarabunPSK"/>
                <w:b/>
                <w:bCs/>
                <w:szCs w:val="32"/>
              </w:rPr>
              <w:t xml:space="preserve"> of the Forest Exhibition</w:t>
            </w:r>
          </w:p>
          <w:p w14:paraId="1B99E5AF" w14:textId="77777777" w:rsidR="00BE6FC9" w:rsidRPr="00635B3D" w:rsidRDefault="00BE6FC9" w:rsidP="00BE6FC9">
            <w:pPr>
              <w:pStyle w:val="ListParagraph"/>
              <w:numPr>
                <w:ilvl w:val="0"/>
                <w:numId w:val="3"/>
              </w:numPr>
              <w:rPr>
                <w:rFonts w:cs="TH SarabunPSK"/>
                <w:b/>
                <w:bCs/>
                <w:szCs w:val="32"/>
              </w:rPr>
            </w:pPr>
            <w:r w:rsidRPr="00635B3D">
              <w:rPr>
                <w:rFonts w:cs="TH SarabunPSK"/>
                <w:b/>
                <w:bCs/>
                <w:szCs w:val="32"/>
              </w:rPr>
              <w:t>Roof Garden</w:t>
            </w:r>
          </w:p>
          <w:p w14:paraId="2C49E169" w14:textId="77777777" w:rsidR="00BE6FC9" w:rsidRPr="00635B3D" w:rsidRDefault="00BE6FC9" w:rsidP="00BE6FC9">
            <w:pPr>
              <w:pStyle w:val="ListParagraph"/>
              <w:numPr>
                <w:ilvl w:val="0"/>
                <w:numId w:val="3"/>
              </w:numPr>
              <w:rPr>
                <w:rFonts w:cs="TH SarabunPSK"/>
                <w:b/>
                <w:bCs/>
                <w:szCs w:val="32"/>
              </w:rPr>
            </w:pPr>
            <w:r w:rsidRPr="00635B3D">
              <w:rPr>
                <w:rFonts w:cs="TH SarabunPSK"/>
                <w:b/>
                <w:bCs/>
                <w:szCs w:val="32"/>
              </w:rPr>
              <w:t>Exhibition Room</w:t>
            </w:r>
          </w:p>
          <w:p w14:paraId="2959390F" w14:textId="77777777" w:rsidR="00BE6FC9" w:rsidRPr="00635B3D" w:rsidRDefault="00BE6FC9" w:rsidP="00BE6FC9">
            <w:pPr>
              <w:pStyle w:val="ListParagraph"/>
              <w:numPr>
                <w:ilvl w:val="0"/>
                <w:numId w:val="3"/>
              </w:numPr>
              <w:rPr>
                <w:rFonts w:cs="TH SarabunPSK"/>
                <w:b/>
                <w:bCs/>
                <w:szCs w:val="32"/>
              </w:rPr>
            </w:pPr>
            <w:r w:rsidRPr="00635B3D">
              <w:rPr>
                <w:rFonts w:cs="TH SarabunPSK"/>
                <w:b/>
                <w:bCs/>
                <w:szCs w:val="32"/>
              </w:rPr>
              <w:t>Mini Theater</w:t>
            </w:r>
          </w:p>
          <w:p w14:paraId="150560CD" w14:textId="3108E936" w:rsidR="00BE6FC9" w:rsidRPr="00BE6FC9" w:rsidRDefault="00BE6FC9" w:rsidP="00BE6FC9">
            <w:pPr>
              <w:pStyle w:val="ListParagraph"/>
              <w:numPr>
                <w:ilvl w:val="0"/>
                <w:numId w:val="3"/>
              </w:numPr>
              <w:rPr>
                <w:rFonts w:cs="TH SarabunPSK"/>
                <w:b/>
                <w:bCs/>
                <w:szCs w:val="32"/>
              </w:rPr>
            </w:pPr>
            <w:r w:rsidRPr="00635B3D">
              <w:rPr>
                <w:rFonts w:cs="TH SarabunPSK"/>
                <w:b/>
                <w:bCs/>
                <w:szCs w:val="32"/>
              </w:rPr>
              <w:t>Sky Walk + Observation Tower</w:t>
            </w:r>
          </w:p>
        </w:tc>
      </w:tr>
      <w:tr w:rsidR="00BE6FC9" w:rsidRPr="00635B3D" w14:paraId="63925DED" w14:textId="77777777" w:rsidTr="006C5B7D">
        <w:tc>
          <w:tcPr>
            <w:tcW w:w="2639" w:type="dxa"/>
          </w:tcPr>
          <w:p w14:paraId="04DD5BDC" w14:textId="77777777" w:rsidR="00BE6FC9" w:rsidRPr="00635B3D" w:rsidRDefault="00BE6FC9" w:rsidP="00BE6FC9">
            <w:pPr>
              <w:pStyle w:val="ListParagraph"/>
              <w:ind w:left="900" w:hanging="779"/>
              <w:rPr>
                <w:rFonts w:cs="TH SarabunPSK"/>
                <w:b/>
                <w:bCs/>
                <w:szCs w:val="32"/>
              </w:rPr>
            </w:pPr>
            <w:r w:rsidRPr="00635B3D">
              <w:rPr>
                <w:rFonts w:cs="TH SarabunPSK"/>
                <w:b/>
                <w:bCs/>
                <w:szCs w:val="32"/>
              </w:rPr>
              <w:t>12.00 – 13.00</w:t>
            </w:r>
          </w:p>
        </w:tc>
        <w:tc>
          <w:tcPr>
            <w:tcW w:w="6858" w:type="dxa"/>
          </w:tcPr>
          <w:p w14:paraId="3B19B06F" w14:textId="77777777" w:rsidR="00BE6FC9" w:rsidRPr="00635B3D" w:rsidRDefault="00BE6FC9" w:rsidP="00BE6FC9">
            <w:pPr>
              <w:pStyle w:val="ListParagraph"/>
              <w:ind w:left="900" w:hanging="779"/>
              <w:rPr>
                <w:rFonts w:cs="TH SarabunPSK"/>
                <w:b/>
                <w:bCs/>
                <w:szCs w:val="32"/>
              </w:rPr>
            </w:pPr>
            <w:r w:rsidRPr="00635B3D">
              <w:rPr>
                <w:rFonts w:cs="TH SarabunPSK"/>
                <w:b/>
                <w:bCs/>
                <w:szCs w:val="32"/>
              </w:rPr>
              <w:t>Lunch</w:t>
            </w:r>
          </w:p>
        </w:tc>
      </w:tr>
      <w:tr w:rsidR="00BE6FC9" w:rsidRPr="00635B3D" w14:paraId="7375D96E" w14:textId="77777777" w:rsidTr="006C5B7D">
        <w:tc>
          <w:tcPr>
            <w:tcW w:w="2639" w:type="dxa"/>
          </w:tcPr>
          <w:p w14:paraId="1BC9569C" w14:textId="42EE512A" w:rsidR="00BE6FC9" w:rsidRPr="00635B3D" w:rsidRDefault="00BE6FC9" w:rsidP="00BE6FC9">
            <w:pPr>
              <w:pStyle w:val="ListParagraph"/>
              <w:ind w:left="900" w:hanging="779"/>
              <w:rPr>
                <w:rFonts w:cs="TH SarabunPSK"/>
                <w:b/>
                <w:bCs/>
                <w:szCs w:val="32"/>
              </w:rPr>
            </w:pPr>
            <w:r>
              <w:rPr>
                <w:rFonts w:cs="TH SarabunPSK"/>
                <w:b/>
                <w:bCs/>
                <w:szCs w:val="32"/>
              </w:rPr>
              <w:t>13.00 – 14.30</w:t>
            </w:r>
          </w:p>
        </w:tc>
        <w:tc>
          <w:tcPr>
            <w:tcW w:w="6858" w:type="dxa"/>
          </w:tcPr>
          <w:p w14:paraId="160C5DC4" w14:textId="59EFF23B" w:rsidR="00BE6FC9" w:rsidRPr="00635B3D" w:rsidRDefault="00BE6FC9" w:rsidP="00BE6FC9">
            <w:pPr>
              <w:pStyle w:val="ListParagraph"/>
              <w:ind w:left="900" w:hanging="779"/>
              <w:rPr>
                <w:rFonts w:cs="TH SarabunPSK"/>
                <w:b/>
                <w:bCs/>
                <w:szCs w:val="32"/>
              </w:rPr>
            </w:pPr>
            <w:r>
              <w:rPr>
                <w:rFonts w:cs="TH SarabunPSK"/>
                <w:b/>
                <w:bCs/>
                <w:szCs w:val="32"/>
              </w:rPr>
              <w:t>Travel back to the hotel</w:t>
            </w:r>
          </w:p>
        </w:tc>
      </w:tr>
    </w:tbl>
    <w:p w14:paraId="428891D1" w14:textId="72DE1724" w:rsidR="004B0C57" w:rsidRDefault="004B0C57" w:rsidP="008A2E3B">
      <w:pPr>
        <w:pStyle w:val="ListParagraph"/>
        <w:spacing w:after="0" w:line="240" w:lineRule="auto"/>
        <w:ind w:left="900"/>
        <w:jc w:val="thaiDistribute"/>
        <w:rPr>
          <w:b/>
          <w:bCs/>
          <w:sz w:val="36"/>
          <w:szCs w:val="44"/>
        </w:rPr>
      </w:pPr>
    </w:p>
    <w:p w14:paraId="4D2AC380" w14:textId="77777777" w:rsidR="004B0C57" w:rsidRDefault="004B0C57">
      <w:pPr>
        <w:rPr>
          <w:rFonts w:cs="Angsana New"/>
          <w:b/>
          <w:bCs/>
          <w:sz w:val="36"/>
          <w:szCs w:val="44"/>
        </w:rPr>
      </w:pPr>
      <w:r>
        <w:rPr>
          <w:b/>
          <w:bCs/>
          <w:sz w:val="36"/>
          <w:szCs w:val="44"/>
        </w:rPr>
        <w:br w:type="page"/>
      </w:r>
    </w:p>
    <w:p w14:paraId="7C9AF66A" w14:textId="5F521A7A" w:rsidR="004B0C57" w:rsidRDefault="004B0C57" w:rsidP="004B0C57">
      <w:pPr>
        <w:pStyle w:val="ListParagraph"/>
        <w:spacing w:after="0" w:line="240" w:lineRule="auto"/>
        <w:ind w:left="900"/>
        <w:jc w:val="center"/>
        <w:rPr>
          <w:b/>
          <w:bCs/>
          <w:sz w:val="36"/>
          <w:szCs w:val="36"/>
        </w:rPr>
      </w:pPr>
      <w:r w:rsidRPr="0043102F">
        <w:rPr>
          <w:b/>
          <w:bCs/>
          <w:sz w:val="36"/>
          <w:szCs w:val="36"/>
        </w:rPr>
        <w:lastRenderedPageBreak/>
        <w:t xml:space="preserve">Tentative </w:t>
      </w:r>
      <w:proofErr w:type="spellStart"/>
      <w:r w:rsidRPr="0043102F">
        <w:rPr>
          <w:b/>
          <w:bCs/>
          <w:sz w:val="36"/>
          <w:szCs w:val="36"/>
        </w:rPr>
        <w:t>Programme</w:t>
      </w:r>
      <w:proofErr w:type="spellEnd"/>
      <w:r w:rsidRPr="0043102F">
        <w:rPr>
          <w:b/>
          <w:bCs/>
          <w:sz w:val="36"/>
          <w:szCs w:val="36"/>
        </w:rPr>
        <w:t xml:space="preserve"> for 2</w:t>
      </w:r>
      <w:r w:rsidRPr="0043102F">
        <w:rPr>
          <w:b/>
          <w:bCs/>
          <w:sz w:val="36"/>
          <w:szCs w:val="36"/>
          <w:vertAlign w:val="superscript"/>
        </w:rPr>
        <w:t>st</w:t>
      </w:r>
      <w:r w:rsidRPr="0043102F">
        <w:rPr>
          <w:b/>
          <w:bCs/>
          <w:sz w:val="36"/>
          <w:szCs w:val="36"/>
        </w:rPr>
        <w:t xml:space="preserve"> workshop</w:t>
      </w:r>
      <w:r w:rsidR="00546FCF">
        <w:rPr>
          <w:b/>
          <w:bCs/>
          <w:sz w:val="36"/>
          <w:szCs w:val="36"/>
        </w:rPr>
        <w:t xml:space="preserve"> in Chiang Rai province, Thailand</w:t>
      </w:r>
    </w:p>
    <w:p w14:paraId="6BCEACE2" w14:textId="5471E2A5" w:rsidR="00201442" w:rsidRPr="00201442" w:rsidRDefault="00201442" w:rsidP="004B0C57">
      <w:pPr>
        <w:pStyle w:val="ListParagraph"/>
        <w:spacing w:after="0" w:line="240" w:lineRule="auto"/>
        <w:ind w:left="900"/>
        <w:jc w:val="center"/>
        <w:rPr>
          <w:i/>
          <w:iCs/>
          <w:sz w:val="36"/>
          <w:szCs w:val="36"/>
        </w:rPr>
      </w:pPr>
      <w:r w:rsidRPr="00201442">
        <w:rPr>
          <w:i/>
          <w:iCs/>
          <w:sz w:val="36"/>
          <w:szCs w:val="36"/>
        </w:rPr>
        <w:t>(Tentative date 1-3 May 2018)</w:t>
      </w:r>
    </w:p>
    <w:p w14:paraId="5FEC3671" w14:textId="77777777" w:rsidR="004B0C57" w:rsidRPr="004B0C57" w:rsidRDefault="004B0C57" w:rsidP="004B0C57">
      <w:pPr>
        <w:pStyle w:val="ListParagraph"/>
        <w:spacing w:after="0" w:line="240" w:lineRule="auto"/>
        <w:ind w:left="900"/>
        <w:jc w:val="thaiDistribute"/>
        <w:rPr>
          <w:rFonts w:cs="TH SarabunPSK"/>
          <w:b/>
          <w:bCs/>
          <w:szCs w:val="32"/>
        </w:rPr>
      </w:pPr>
      <w:r w:rsidRPr="004B0C57">
        <w:rPr>
          <w:rFonts w:cs="TH SarabunPSK"/>
          <w:b/>
          <w:bCs/>
          <w:szCs w:val="32"/>
        </w:rPr>
        <w:t>Day 1</w:t>
      </w:r>
    </w:p>
    <w:tbl>
      <w:tblPr>
        <w:tblStyle w:val="TableGrid"/>
        <w:tblW w:w="9497" w:type="dxa"/>
        <w:tblInd w:w="137" w:type="dxa"/>
        <w:tblLook w:val="04A0" w:firstRow="1" w:lastRow="0" w:firstColumn="1" w:lastColumn="0" w:noHBand="0" w:noVBand="1"/>
      </w:tblPr>
      <w:tblGrid>
        <w:gridCol w:w="2639"/>
        <w:gridCol w:w="6858"/>
      </w:tblGrid>
      <w:tr w:rsidR="004B0C57" w:rsidRPr="00635B3D" w14:paraId="3F109728" w14:textId="77777777" w:rsidTr="00F8381C">
        <w:tc>
          <w:tcPr>
            <w:tcW w:w="2639" w:type="dxa"/>
          </w:tcPr>
          <w:p w14:paraId="03F189A9" w14:textId="77777777" w:rsidR="004B0C57" w:rsidRPr="00635B3D" w:rsidRDefault="004B0C57" w:rsidP="00F8381C">
            <w:pPr>
              <w:pStyle w:val="ListParagraph"/>
              <w:ind w:left="0"/>
              <w:jc w:val="center"/>
              <w:rPr>
                <w:rFonts w:cs="TH SarabunPSK"/>
                <w:b/>
                <w:bCs/>
                <w:szCs w:val="32"/>
              </w:rPr>
            </w:pPr>
            <w:r w:rsidRPr="00635B3D">
              <w:rPr>
                <w:rFonts w:cs="TH SarabunPSK"/>
                <w:b/>
                <w:bCs/>
                <w:szCs w:val="32"/>
              </w:rPr>
              <w:t>Timing (</w:t>
            </w:r>
            <w:proofErr w:type="spellStart"/>
            <w:r w:rsidRPr="00635B3D">
              <w:rPr>
                <w:rFonts w:cs="TH SarabunPSK"/>
                <w:b/>
                <w:bCs/>
                <w:szCs w:val="32"/>
              </w:rPr>
              <w:t>hrs</w:t>
            </w:r>
            <w:proofErr w:type="spellEnd"/>
            <w:r w:rsidRPr="00635B3D">
              <w:rPr>
                <w:rFonts w:cs="TH SarabunPSK"/>
                <w:b/>
                <w:bCs/>
                <w:szCs w:val="32"/>
              </w:rPr>
              <w:t>)</w:t>
            </w:r>
          </w:p>
        </w:tc>
        <w:tc>
          <w:tcPr>
            <w:tcW w:w="6858" w:type="dxa"/>
          </w:tcPr>
          <w:p w14:paraId="643ACE7E" w14:textId="77777777" w:rsidR="004B0C57" w:rsidRPr="00635B3D" w:rsidRDefault="004B0C57" w:rsidP="006C0643">
            <w:pPr>
              <w:pStyle w:val="ListParagraph"/>
              <w:ind w:left="0"/>
              <w:jc w:val="center"/>
              <w:rPr>
                <w:rFonts w:cs="TH SarabunPSK"/>
                <w:b/>
                <w:bCs/>
                <w:szCs w:val="32"/>
              </w:rPr>
            </w:pPr>
            <w:r w:rsidRPr="00635B3D">
              <w:rPr>
                <w:rFonts w:cs="TH SarabunPSK"/>
                <w:b/>
                <w:bCs/>
                <w:szCs w:val="32"/>
              </w:rPr>
              <w:t>Session</w:t>
            </w:r>
          </w:p>
        </w:tc>
      </w:tr>
      <w:tr w:rsidR="004B0C57" w:rsidRPr="00635B3D" w14:paraId="57B8EABF" w14:textId="77777777" w:rsidTr="00F8381C">
        <w:tc>
          <w:tcPr>
            <w:tcW w:w="2639" w:type="dxa"/>
          </w:tcPr>
          <w:p w14:paraId="7A83BC22" w14:textId="77777777" w:rsidR="004B0C57" w:rsidRPr="00635B3D" w:rsidRDefault="004B0C57" w:rsidP="00F8381C">
            <w:pPr>
              <w:pStyle w:val="ListParagraph"/>
              <w:ind w:left="0"/>
              <w:jc w:val="thaiDistribute"/>
              <w:rPr>
                <w:rFonts w:cs="TH SarabunPSK"/>
                <w:b/>
                <w:bCs/>
                <w:szCs w:val="32"/>
              </w:rPr>
            </w:pPr>
            <w:r w:rsidRPr="00635B3D">
              <w:rPr>
                <w:rFonts w:cs="TH SarabunPSK"/>
                <w:b/>
                <w:bCs/>
                <w:szCs w:val="32"/>
              </w:rPr>
              <w:t>09.00 – 09.30</w:t>
            </w:r>
          </w:p>
        </w:tc>
        <w:tc>
          <w:tcPr>
            <w:tcW w:w="6858" w:type="dxa"/>
          </w:tcPr>
          <w:p w14:paraId="2AD5660E" w14:textId="77777777" w:rsidR="004B0C57" w:rsidRPr="00635B3D" w:rsidRDefault="004B0C57" w:rsidP="006C0643">
            <w:pPr>
              <w:pStyle w:val="ListParagraph"/>
              <w:ind w:left="0"/>
              <w:rPr>
                <w:rFonts w:cs="TH SarabunPSK"/>
                <w:b/>
                <w:bCs/>
                <w:szCs w:val="32"/>
              </w:rPr>
            </w:pPr>
            <w:r w:rsidRPr="00635B3D">
              <w:rPr>
                <w:rFonts w:cs="TH SarabunPSK"/>
                <w:b/>
                <w:bCs/>
                <w:szCs w:val="32"/>
              </w:rPr>
              <w:t>Registration</w:t>
            </w:r>
          </w:p>
        </w:tc>
      </w:tr>
      <w:tr w:rsidR="004B0C57" w:rsidRPr="00635B3D" w14:paraId="5219E183" w14:textId="77777777" w:rsidTr="00F8381C">
        <w:tc>
          <w:tcPr>
            <w:tcW w:w="2639" w:type="dxa"/>
          </w:tcPr>
          <w:p w14:paraId="6C127C0C" w14:textId="77777777" w:rsidR="004B0C57" w:rsidRPr="00635B3D" w:rsidRDefault="004B0C57" w:rsidP="00F8381C">
            <w:pPr>
              <w:pStyle w:val="ListParagraph"/>
              <w:ind w:left="0"/>
              <w:jc w:val="thaiDistribute"/>
              <w:rPr>
                <w:rFonts w:cs="TH SarabunPSK"/>
                <w:b/>
                <w:bCs/>
                <w:szCs w:val="32"/>
              </w:rPr>
            </w:pPr>
            <w:r w:rsidRPr="00635B3D">
              <w:rPr>
                <w:rFonts w:cs="TH SarabunPSK"/>
                <w:b/>
                <w:bCs/>
                <w:szCs w:val="32"/>
              </w:rPr>
              <w:t>09.30 - 10.00</w:t>
            </w:r>
          </w:p>
        </w:tc>
        <w:tc>
          <w:tcPr>
            <w:tcW w:w="6858" w:type="dxa"/>
          </w:tcPr>
          <w:p w14:paraId="1C2DD052" w14:textId="77777777" w:rsidR="004B0C57" w:rsidRDefault="004B0C57" w:rsidP="006C0643">
            <w:pPr>
              <w:pStyle w:val="ListParagraph"/>
              <w:ind w:left="0"/>
              <w:rPr>
                <w:rFonts w:cs="TH SarabunPSK"/>
                <w:b/>
                <w:bCs/>
                <w:szCs w:val="32"/>
              </w:rPr>
            </w:pPr>
            <w:r w:rsidRPr="00635B3D">
              <w:rPr>
                <w:rFonts w:cs="TH SarabunPSK"/>
                <w:b/>
                <w:bCs/>
                <w:szCs w:val="32"/>
              </w:rPr>
              <w:t xml:space="preserve">Opening ceremony </w:t>
            </w:r>
          </w:p>
          <w:p w14:paraId="0A852DB9" w14:textId="2D19EAA9" w:rsidR="0007601A" w:rsidRDefault="00B1335C" w:rsidP="006C0643">
            <w:pPr>
              <w:pStyle w:val="ListParagraph"/>
              <w:ind w:left="0"/>
              <w:rPr>
                <w:rFonts w:cs="TH SarabunPSK"/>
                <w:b/>
                <w:bCs/>
                <w:szCs w:val="32"/>
              </w:rPr>
            </w:pPr>
            <w:r>
              <w:rPr>
                <w:rFonts w:cs="TH SarabunPSK"/>
                <w:b/>
                <w:bCs/>
                <w:szCs w:val="32"/>
              </w:rPr>
              <w:t xml:space="preserve">Background Report </w:t>
            </w:r>
          </w:p>
          <w:p w14:paraId="564C2258" w14:textId="282CD166" w:rsidR="00B1335C" w:rsidRDefault="00B1335C" w:rsidP="006C0643">
            <w:pPr>
              <w:pStyle w:val="ListParagraph"/>
              <w:ind w:left="0"/>
              <w:rPr>
                <w:rFonts w:cs="TH SarabunPSK"/>
                <w:szCs w:val="32"/>
              </w:rPr>
            </w:pPr>
            <w:r>
              <w:rPr>
                <w:rFonts w:cs="TH SarabunPSK"/>
                <w:szCs w:val="32"/>
              </w:rPr>
              <w:t xml:space="preserve">By Dr. </w:t>
            </w:r>
            <w:proofErr w:type="spellStart"/>
            <w:r>
              <w:rPr>
                <w:rFonts w:cs="TH SarabunPSK"/>
                <w:szCs w:val="32"/>
              </w:rPr>
              <w:t>Phirun</w:t>
            </w:r>
            <w:proofErr w:type="spellEnd"/>
            <w:r>
              <w:rPr>
                <w:rFonts w:cs="TH SarabunPSK"/>
                <w:szCs w:val="32"/>
              </w:rPr>
              <w:t xml:space="preserve"> </w:t>
            </w:r>
            <w:proofErr w:type="spellStart"/>
            <w:r>
              <w:rPr>
                <w:rFonts w:cs="TH SarabunPSK"/>
                <w:szCs w:val="32"/>
              </w:rPr>
              <w:t>Saiyasithpanich</w:t>
            </w:r>
            <w:proofErr w:type="spellEnd"/>
          </w:p>
          <w:p w14:paraId="5A69F9D3" w14:textId="2E2A19A2" w:rsidR="00B1335C" w:rsidRPr="00B1335C" w:rsidRDefault="00B1335C" w:rsidP="006C0643">
            <w:pPr>
              <w:pStyle w:val="ListParagraph"/>
              <w:ind w:left="0"/>
              <w:rPr>
                <w:rFonts w:cs="TH SarabunPSK" w:hint="cs"/>
                <w:szCs w:val="32"/>
                <w:cs/>
              </w:rPr>
            </w:pPr>
            <w:r>
              <w:rPr>
                <w:rFonts w:cs="TH SarabunPSK"/>
                <w:szCs w:val="32"/>
              </w:rPr>
              <w:t xml:space="preserve">Director, </w:t>
            </w:r>
            <w:r w:rsidR="006C0643">
              <w:rPr>
                <w:rFonts w:cs="TH SarabunPSK"/>
                <w:szCs w:val="32"/>
              </w:rPr>
              <w:t>Climate Change Management and Coordination Division</w:t>
            </w:r>
          </w:p>
          <w:p w14:paraId="249DAC4A" w14:textId="77777777" w:rsidR="004B0C57" w:rsidRPr="00635B3D" w:rsidRDefault="004B0C57" w:rsidP="006C0643">
            <w:pPr>
              <w:pStyle w:val="ListParagraph"/>
              <w:ind w:left="0"/>
              <w:rPr>
                <w:rFonts w:cs="TH SarabunPSK"/>
                <w:b/>
                <w:bCs/>
                <w:szCs w:val="32"/>
              </w:rPr>
            </w:pPr>
            <w:r w:rsidRPr="00635B3D">
              <w:rPr>
                <w:rFonts w:cs="TH SarabunPSK"/>
                <w:b/>
                <w:bCs/>
                <w:szCs w:val="32"/>
              </w:rPr>
              <w:t>Opening Remark</w:t>
            </w:r>
          </w:p>
          <w:p w14:paraId="4FE745D5" w14:textId="77777777" w:rsidR="004B0C57" w:rsidRPr="00635B3D" w:rsidRDefault="004B0C57" w:rsidP="006C0643">
            <w:r w:rsidRPr="00635B3D">
              <w:t xml:space="preserve">By Dr. </w:t>
            </w:r>
            <w:proofErr w:type="spellStart"/>
            <w:r w:rsidRPr="00635B3D">
              <w:t>Raweewan</w:t>
            </w:r>
            <w:proofErr w:type="spellEnd"/>
            <w:r w:rsidRPr="00635B3D">
              <w:t xml:space="preserve"> </w:t>
            </w:r>
            <w:proofErr w:type="spellStart"/>
            <w:r w:rsidRPr="00635B3D">
              <w:t>Bhuridej</w:t>
            </w:r>
            <w:proofErr w:type="spellEnd"/>
          </w:p>
          <w:p w14:paraId="766EE9FF" w14:textId="77777777" w:rsidR="004B0C57" w:rsidRPr="00635B3D" w:rsidRDefault="004B0C57" w:rsidP="006C0643">
            <w:r w:rsidRPr="00635B3D">
              <w:t>Secretary-General of the Office of Natural Resources and Environmental Policy and Planning</w:t>
            </w:r>
          </w:p>
          <w:p w14:paraId="1813D1E0" w14:textId="77777777" w:rsidR="004B0C57" w:rsidRPr="00635B3D" w:rsidRDefault="004B0C57" w:rsidP="006C0643">
            <w:pPr>
              <w:rPr>
                <w:b/>
                <w:bCs/>
              </w:rPr>
            </w:pPr>
            <w:r w:rsidRPr="00635B3D">
              <w:rPr>
                <w:b/>
                <w:bCs/>
              </w:rPr>
              <w:t>Welcoming Remarks</w:t>
            </w:r>
          </w:p>
          <w:p w14:paraId="4B674A21" w14:textId="77777777" w:rsidR="004B0C57" w:rsidRPr="00635B3D" w:rsidRDefault="004B0C57" w:rsidP="006C0643">
            <w:r w:rsidRPr="00635B3D">
              <w:t xml:space="preserve">By Mrs. </w:t>
            </w:r>
            <w:proofErr w:type="spellStart"/>
            <w:r w:rsidRPr="00635B3D">
              <w:t>Prasertsuk</w:t>
            </w:r>
            <w:proofErr w:type="spellEnd"/>
            <w:r w:rsidRPr="00635B3D">
              <w:t xml:space="preserve"> </w:t>
            </w:r>
            <w:proofErr w:type="spellStart"/>
            <w:r w:rsidRPr="00635B3D">
              <w:t>Chamornmarn</w:t>
            </w:r>
            <w:proofErr w:type="spellEnd"/>
          </w:p>
          <w:p w14:paraId="54939FF7" w14:textId="77777777" w:rsidR="004B0C57" w:rsidRPr="00635B3D" w:rsidRDefault="004B0C57" w:rsidP="006C0643">
            <w:r w:rsidRPr="00635B3D">
              <w:t>Executive Director</w:t>
            </w:r>
          </w:p>
          <w:p w14:paraId="3E6CA79D" w14:textId="77777777" w:rsidR="004B0C57" w:rsidRPr="00635B3D" w:rsidRDefault="004B0C57" w:rsidP="006C0643">
            <w:r w:rsidRPr="00635B3D">
              <w:rPr>
                <w:spacing w:val="-6"/>
              </w:rPr>
              <w:t>Thailand Greenhouse Gas Management Organization</w:t>
            </w:r>
            <w:r w:rsidRPr="00635B3D">
              <w:t xml:space="preserve"> (TGO) </w:t>
            </w:r>
          </w:p>
          <w:p w14:paraId="6967068D" w14:textId="77777777" w:rsidR="004B0C57" w:rsidRPr="00635B3D" w:rsidRDefault="004B0C57" w:rsidP="006C0643">
            <w:r w:rsidRPr="00635B3D">
              <w:t>By Mr. Tim Mahler</w:t>
            </w:r>
          </w:p>
          <w:p w14:paraId="30734B3B" w14:textId="77777777" w:rsidR="004B0C57" w:rsidRPr="00635B3D" w:rsidRDefault="004B0C57" w:rsidP="006C0643">
            <w:r w:rsidRPr="00635B3D">
              <w:t>GIZ Country Director</w:t>
            </w:r>
          </w:p>
        </w:tc>
      </w:tr>
      <w:tr w:rsidR="004B0C57" w:rsidRPr="00635B3D" w14:paraId="7C5DE505" w14:textId="77777777" w:rsidTr="00F8381C">
        <w:tc>
          <w:tcPr>
            <w:tcW w:w="2639" w:type="dxa"/>
          </w:tcPr>
          <w:p w14:paraId="45ED3894" w14:textId="77777777" w:rsidR="004B0C57" w:rsidRPr="00635B3D" w:rsidRDefault="004B0C57" w:rsidP="00F8381C">
            <w:pPr>
              <w:pStyle w:val="ListParagraph"/>
              <w:ind w:left="0"/>
              <w:jc w:val="thaiDistribute"/>
              <w:rPr>
                <w:rFonts w:cs="TH SarabunPSK"/>
                <w:b/>
                <w:bCs/>
                <w:szCs w:val="32"/>
              </w:rPr>
            </w:pPr>
          </w:p>
        </w:tc>
        <w:tc>
          <w:tcPr>
            <w:tcW w:w="6858" w:type="dxa"/>
          </w:tcPr>
          <w:p w14:paraId="38A06560" w14:textId="77777777" w:rsidR="004B0C57" w:rsidRPr="00635B3D" w:rsidRDefault="004B0C57" w:rsidP="006C0643">
            <w:pPr>
              <w:pStyle w:val="ListParagraph"/>
              <w:ind w:left="0"/>
              <w:rPr>
                <w:rFonts w:cs="TH SarabunPSK"/>
                <w:b/>
                <w:bCs/>
                <w:szCs w:val="32"/>
              </w:rPr>
            </w:pPr>
            <w:r w:rsidRPr="00635B3D">
              <w:rPr>
                <w:rFonts w:cs="TH SarabunPSK"/>
                <w:b/>
                <w:bCs/>
                <w:szCs w:val="32"/>
              </w:rPr>
              <w:t>Photo session</w:t>
            </w:r>
          </w:p>
        </w:tc>
      </w:tr>
      <w:tr w:rsidR="004B0C57" w:rsidRPr="00635B3D" w14:paraId="09B33F15" w14:textId="77777777" w:rsidTr="00F8381C">
        <w:tc>
          <w:tcPr>
            <w:tcW w:w="2639" w:type="dxa"/>
          </w:tcPr>
          <w:p w14:paraId="3927E628" w14:textId="7E58391C" w:rsidR="004B0C57" w:rsidRPr="00635B3D" w:rsidRDefault="004B0C57" w:rsidP="00F8381C">
            <w:pPr>
              <w:pStyle w:val="ListParagraph"/>
              <w:ind w:left="0"/>
              <w:jc w:val="thaiDistribute"/>
              <w:rPr>
                <w:rFonts w:cs="TH SarabunPSK"/>
                <w:b/>
                <w:bCs/>
                <w:szCs w:val="32"/>
              </w:rPr>
            </w:pPr>
            <w:r w:rsidRPr="00635B3D">
              <w:rPr>
                <w:rFonts w:cs="TH SarabunPSK"/>
                <w:b/>
                <w:bCs/>
                <w:szCs w:val="32"/>
              </w:rPr>
              <w:t>10.10 – 10.</w:t>
            </w:r>
            <w:r w:rsidR="0082769A">
              <w:rPr>
                <w:rFonts w:cs="TH SarabunPSK"/>
                <w:b/>
                <w:bCs/>
                <w:szCs w:val="32"/>
              </w:rPr>
              <w:t>3</w:t>
            </w:r>
            <w:r w:rsidRPr="00635B3D">
              <w:rPr>
                <w:rFonts w:cs="TH SarabunPSK"/>
                <w:b/>
                <w:bCs/>
                <w:szCs w:val="32"/>
              </w:rPr>
              <w:t>0</w:t>
            </w:r>
          </w:p>
        </w:tc>
        <w:tc>
          <w:tcPr>
            <w:tcW w:w="6858" w:type="dxa"/>
          </w:tcPr>
          <w:p w14:paraId="06234F3C" w14:textId="432F3E25" w:rsidR="001A1E3D" w:rsidRDefault="001A1E3D" w:rsidP="006C0643">
            <w:pPr>
              <w:rPr>
                <w:b/>
                <w:bCs/>
                <w:lang w:val="en-GB"/>
              </w:rPr>
            </w:pPr>
            <w:r w:rsidRPr="00A97FE5">
              <w:rPr>
                <w:b/>
                <w:bCs/>
                <w:lang w:val="en-GB"/>
              </w:rPr>
              <w:t>“</w:t>
            </w:r>
            <w:r w:rsidR="0082769A">
              <w:rPr>
                <w:b/>
                <w:bCs/>
                <w:lang w:val="en-GB"/>
              </w:rPr>
              <w:t>Recap from the 1</w:t>
            </w:r>
            <w:r w:rsidR="0082769A" w:rsidRPr="0082769A">
              <w:rPr>
                <w:b/>
                <w:bCs/>
                <w:vertAlign w:val="superscript"/>
                <w:lang w:val="en-GB"/>
              </w:rPr>
              <w:t>st</w:t>
            </w:r>
            <w:r w:rsidR="0082769A">
              <w:rPr>
                <w:b/>
                <w:bCs/>
                <w:lang w:val="en-GB"/>
              </w:rPr>
              <w:t xml:space="preserve"> Workshop</w:t>
            </w:r>
            <w:r w:rsidRPr="00A97FE5">
              <w:rPr>
                <w:b/>
                <w:bCs/>
                <w:lang w:val="en-GB"/>
              </w:rPr>
              <w:t>”</w:t>
            </w:r>
          </w:p>
          <w:p w14:paraId="29004066" w14:textId="6C7EDDDA" w:rsidR="004B0C57" w:rsidRPr="00635B3D" w:rsidRDefault="0082769A" w:rsidP="006C0643">
            <w:r>
              <w:t>ONEP Representative</w:t>
            </w:r>
          </w:p>
        </w:tc>
      </w:tr>
      <w:tr w:rsidR="0082769A" w:rsidRPr="00635B3D" w14:paraId="45B4B051" w14:textId="77777777" w:rsidTr="00F8381C">
        <w:tc>
          <w:tcPr>
            <w:tcW w:w="2639" w:type="dxa"/>
          </w:tcPr>
          <w:p w14:paraId="5908F426" w14:textId="70790F96" w:rsidR="0082769A" w:rsidRPr="00635B3D" w:rsidRDefault="0082769A" w:rsidP="00F8381C">
            <w:pPr>
              <w:pStyle w:val="ListParagraph"/>
              <w:ind w:left="0"/>
              <w:jc w:val="thaiDistribute"/>
              <w:rPr>
                <w:rFonts w:cs="TH SarabunPSK"/>
                <w:b/>
                <w:bCs/>
                <w:szCs w:val="32"/>
              </w:rPr>
            </w:pPr>
            <w:r>
              <w:rPr>
                <w:rFonts w:cs="TH SarabunPSK"/>
                <w:b/>
                <w:bCs/>
                <w:szCs w:val="32"/>
              </w:rPr>
              <w:t>10.30 – 11.00</w:t>
            </w:r>
          </w:p>
        </w:tc>
        <w:tc>
          <w:tcPr>
            <w:tcW w:w="6858" w:type="dxa"/>
          </w:tcPr>
          <w:p w14:paraId="1C522259" w14:textId="77777777" w:rsidR="0082769A" w:rsidRDefault="0082769A" w:rsidP="006C0643">
            <w:pPr>
              <w:rPr>
                <w:b/>
                <w:bCs/>
                <w:lang w:val="en-GB"/>
              </w:rPr>
            </w:pPr>
            <w:r>
              <w:rPr>
                <w:b/>
                <w:bCs/>
                <w:lang w:val="en-GB"/>
              </w:rPr>
              <w:t>“Example of best success stories and best practice in climate change adaptation: Part I”</w:t>
            </w:r>
          </w:p>
          <w:p w14:paraId="478B4A78" w14:textId="50F10AF2" w:rsidR="0082769A" w:rsidRPr="00DD4350" w:rsidRDefault="0082769A" w:rsidP="006C0643">
            <w:pPr>
              <w:rPr>
                <w:lang w:val="en-GB"/>
              </w:rPr>
            </w:pPr>
            <w:r w:rsidRPr="00DD4350">
              <w:rPr>
                <w:lang w:val="en-GB"/>
              </w:rPr>
              <w:t>Expert</w:t>
            </w:r>
          </w:p>
        </w:tc>
      </w:tr>
      <w:tr w:rsidR="004B0C57" w:rsidRPr="00635B3D" w14:paraId="796713F2" w14:textId="77777777" w:rsidTr="00F8381C">
        <w:tc>
          <w:tcPr>
            <w:tcW w:w="2639" w:type="dxa"/>
          </w:tcPr>
          <w:p w14:paraId="42C3C1BB" w14:textId="595C9853" w:rsidR="004B0C57" w:rsidRPr="00635B3D" w:rsidRDefault="004B0C57" w:rsidP="00F8381C">
            <w:pPr>
              <w:pStyle w:val="ListParagraph"/>
              <w:ind w:left="0"/>
              <w:jc w:val="thaiDistribute"/>
              <w:rPr>
                <w:rFonts w:cs="TH SarabunPSK"/>
                <w:b/>
                <w:bCs/>
                <w:szCs w:val="32"/>
              </w:rPr>
            </w:pPr>
            <w:r w:rsidRPr="00635B3D">
              <w:rPr>
                <w:rFonts w:cs="TH SarabunPSK"/>
                <w:b/>
                <w:bCs/>
                <w:szCs w:val="32"/>
              </w:rPr>
              <w:t>1</w:t>
            </w:r>
            <w:r w:rsidR="0082769A">
              <w:rPr>
                <w:rFonts w:cs="TH SarabunPSK"/>
                <w:b/>
                <w:bCs/>
                <w:szCs w:val="32"/>
              </w:rPr>
              <w:t>1</w:t>
            </w:r>
            <w:r w:rsidRPr="00635B3D">
              <w:rPr>
                <w:rFonts w:cs="TH SarabunPSK"/>
                <w:b/>
                <w:bCs/>
                <w:szCs w:val="32"/>
              </w:rPr>
              <w:t>.</w:t>
            </w:r>
            <w:r w:rsidR="0082769A">
              <w:rPr>
                <w:rFonts w:cs="TH SarabunPSK"/>
                <w:b/>
                <w:bCs/>
                <w:szCs w:val="32"/>
              </w:rPr>
              <w:t>0</w:t>
            </w:r>
            <w:r w:rsidRPr="00635B3D">
              <w:rPr>
                <w:rFonts w:cs="TH SarabunPSK"/>
                <w:b/>
                <w:bCs/>
                <w:szCs w:val="32"/>
              </w:rPr>
              <w:t>0 – 11.</w:t>
            </w:r>
            <w:r w:rsidR="0082769A">
              <w:rPr>
                <w:rFonts w:cs="TH SarabunPSK"/>
                <w:b/>
                <w:bCs/>
                <w:szCs w:val="32"/>
              </w:rPr>
              <w:t>2</w:t>
            </w:r>
            <w:r w:rsidRPr="00635B3D">
              <w:rPr>
                <w:rFonts w:cs="TH SarabunPSK"/>
                <w:b/>
                <w:bCs/>
                <w:szCs w:val="32"/>
              </w:rPr>
              <w:t>0</w:t>
            </w:r>
          </w:p>
        </w:tc>
        <w:tc>
          <w:tcPr>
            <w:tcW w:w="6858" w:type="dxa"/>
          </w:tcPr>
          <w:p w14:paraId="6AEBF6C7" w14:textId="77777777" w:rsidR="004B0C57" w:rsidRPr="00635B3D" w:rsidRDefault="004B0C57" w:rsidP="006C0643">
            <w:pPr>
              <w:pStyle w:val="ListParagraph"/>
              <w:ind w:left="0"/>
              <w:rPr>
                <w:rFonts w:cs="TH SarabunPSK"/>
                <w:b/>
                <w:bCs/>
                <w:szCs w:val="32"/>
              </w:rPr>
            </w:pPr>
            <w:r w:rsidRPr="00635B3D">
              <w:rPr>
                <w:rFonts w:cs="TH SarabunPSK"/>
                <w:b/>
                <w:bCs/>
                <w:szCs w:val="32"/>
              </w:rPr>
              <w:t>Coffee break</w:t>
            </w:r>
          </w:p>
        </w:tc>
      </w:tr>
      <w:tr w:rsidR="004B0C57" w:rsidRPr="00635B3D" w14:paraId="10F49919" w14:textId="77777777" w:rsidTr="00F8381C">
        <w:tc>
          <w:tcPr>
            <w:tcW w:w="2639" w:type="dxa"/>
          </w:tcPr>
          <w:p w14:paraId="02751B3C" w14:textId="5119C975" w:rsidR="004B0C57" w:rsidRPr="00635B3D" w:rsidRDefault="004B0C57" w:rsidP="00F8381C">
            <w:pPr>
              <w:pStyle w:val="ListParagraph"/>
              <w:ind w:left="0"/>
              <w:jc w:val="thaiDistribute"/>
              <w:rPr>
                <w:rFonts w:cs="TH SarabunPSK"/>
                <w:b/>
                <w:bCs/>
                <w:szCs w:val="32"/>
              </w:rPr>
            </w:pPr>
            <w:r w:rsidRPr="00635B3D">
              <w:rPr>
                <w:rFonts w:cs="TH SarabunPSK"/>
                <w:b/>
                <w:bCs/>
                <w:szCs w:val="32"/>
              </w:rPr>
              <w:t>11.</w:t>
            </w:r>
            <w:r w:rsidR="00DD4350">
              <w:rPr>
                <w:rFonts w:cs="TH SarabunPSK"/>
                <w:b/>
                <w:bCs/>
                <w:szCs w:val="32"/>
              </w:rPr>
              <w:t>2</w:t>
            </w:r>
            <w:r w:rsidRPr="00635B3D">
              <w:rPr>
                <w:rFonts w:cs="TH SarabunPSK"/>
                <w:b/>
                <w:bCs/>
                <w:szCs w:val="32"/>
              </w:rPr>
              <w:t>0 – 12.00</w:t>
            </w:r>
          </w:p>
        </w:tc>
        <w:tc>
          <w:tcPr>
            <w:tcW w:w="6858" w:type="dxa"/>
          </w:tcPr>
          <w:p w14:paraId="60BEF696" w14:textId="1906B3D5" w:rsidR="00DD4350" w:rsidRDefault="00DD4350" w:rsidP="006C0643">
            <w:pPr>
              <w:rPr>
                <w:b/>
                <w:bCs/>
                <w:lang w:val="en-GB"/>
              </w:rPr>
            </w:pPr>
            <w:r>
              <w:rPr>
                <w:b/>
                <w:bCs/>
                <w:lang w:val="en-GB"/>
              </w:rPr>
              <w:t>“Example of best success stories and best practice in climate change adaptation: Part II”</w:t>
            </w:r>
          </w:p>
          <w:p w14:paraId="33BDBC7B" w14:textId="1D3E8BD8" w:rsidR="009533CF" w:rsidRPr="00F62297" w:rsidRDefault="00DD4350" w:rsidP="006C0643">
            <w:pPr>
              <w:pStyle w:val="ListParagraph"/>
              <w:ind w:left="0"/>
              <w:rPr>
                <w:rFonts w:cs="TH SarabunPSK"/>
                <w:szCs w:val="32"/>
              </w:rPr>
            </w:pPr>
            <w:r>
              <w:rPr>
                <w:rFonts w:cs="TH SarabunPSK"/>
                <w:szCs w:val="32"/>
              </w:rPr>
              <w:t>Expert</w:t>
            </w:r>
          </w:p>
        </w:tc>
      </w:tr>
      <w:tr w:rsidR="004B0C57" w:rsidRPr="00635B3D" w14:paraId="3A9DEE96" w14:textId="77777777" w:rsidTr="00F8381C">
        <w:tc>
          <w:tcPr>
            <w:tcW w:w="2639" w:type="dxa"/>
          </w:tcPr>
          <w:p w14:paraId="12A20277" w14:textId="77777777" w:rsidR="004B0C57" w:rsidRPr="00635B3D" w:rsidRDefault="004B0C57" w:rsidP="00F8381C">
            <w:pPr>
              <w:pStyle w:val="ListParagraph"/>
              <w:ind w:left="0"/>
              <w:jc w:val="thaiDistribute"/>
              <w:rPr>
                <w:rFonts w:cs="TH SarabunPSK"/>
                <w:b/>
                <w:bCs/>
                <w:szCs w:val="32"/>
              </w:rPr>
            </w:pPr>
            <w:r w:rsidRPr="00635B3D">
              <w:rPr>
                <w:rFonts w:cs="TH SarabunPSK"/>
                <w:b/>
                <w:bCs/>
                <w:szCs w:val="32"/>
              </w:rPr>
              <w:t>12.00 – 13.00</w:t>
            </w:r>
          </w:p>
        </w:tc>
        <w:tc>
          <w:tcPr>
            <w:tcW w:w="6858" w:type="dxa"/>
          </w:tcPr>
          <w:p w14:paraId="6C45536A" w14:textId="77777777" w:rsidR="004B0C57" w:rsidRPr="00635B3D" w:rsidRDefault="004B0C57" w:rsidP="006C0643">
            <w:pPr>
              <w:pStyle w:val="ListParagraph"/>
              <w:ind w:left="0"/>
              <w:rPr>
                <w:rFonts w:cs="TH SarabunPSK"/>
                <w:b/>
                <w:bCs/>
                <w:szCs w:val="32"/>
              </w:rPr>
            </w:pPr>
            <w:r w:rsidRPr="00635B3D">
              <w:rPr>
                <w:rFonts w:cs="TH SarabunPSK"/>
                <w:b/>
                <w:bCs/>
                <w:szCs w:val="32"/>
              </w:rPr>
              <w:t>Lunch</w:t>
            </w:r>
          </w:p>
        </w:tc>
      </w:tr>
      <w:tr w:rsidR="004B0C57" w:rsidRPr="00635B3D" w14:paraId="659929FE" w14:textId="77777777" w:rsidTr="00F8381C">
        <w:tc>
          <w:tcPr>
            <w:tcW w:w="2639" w:type="dxa"/>
          </w:tcPr>
          <w:p w14:paraId="57D6CBAE" w14:textId="195E90CC" w:rsidR="004B0C57" w:rsidRPr="00635B3D" w:rsidRDefault="004B0C57" w:rsidP="00F8381C">
            <w:pPr>
              <w:pStyle w:val="ListParagraph"/>
              <w:ind w:left="0"/>
              <w:jc w:val="thaiDistribute"/>
              <w:rPr>
                <w:rFonts w:cs="TH SarabunPSK"/>
                <w:b/>
                <w:bCs/>
                <w:szCs w:val="32"/>
              </w:rPr>
            </w:pPr>
            <w:r w:rsidRPr="00635B3D">
              <w:rPr>
                <w:rFonts w:cs="TH SarabunPSK"/>
                <w:b/>
                <w:bCs/>
                <w:szCs w:val="32"/>
              </w:rPr>
              <w:lastRenderedPageBreak/>
              <w:t>1</w:t>
            </w:r>
            <w:r w:rsidR="00904C56">
              <w:rPr>
                <w:rFonts w:cs="TH SarabunPSK"/>
                <w:b/>
                <w:bCs/>
                <w:szCs w:val="32"/>
              </w:rPr>
              <w:t>3</w:t>
            </w:r>
            <w:r w:rsidRPr="00635B3D">
              <w:rPr>
                <w:rFonts w:cs="TH SarabunPSK"/>
                <w:b/>
                <w:bCs/>
                <w:szCs w:val="32"/>
              </w:rPr>
              <w:t>.</w:t>
            </w:r>
            <w:r w:rsidR="00904C56">
              <w:rPr>
                <w:rFonts w:cs="TH SarabunPSK"/>
                <w:b/>
                <w:bCs/>
                <w:szCs w:val="32"/>
              </w:rPr>
              <w:t>0</w:t>
            </w:r>
            <w:r w:rsidRPr="00635B3D">
              <w:rPr>
                <w:rFonts w:cs="TH SarabunPSK"/>
                <w:b/>
                <w:bCs/>
                <w:szCs w:val="32"/>
              </w:rPr>
              <w:t>0 – 1</w:t>
            </w:r>
            <w:r w:rsidR="00904C56">
              <w:rPr>
                <w:rFonts w:cs="TH SarabunPSK"/>
                <w:b/>
                <w:bCs/>
                <w:szCs w:val="32"/>
              </w:rPr>
              <w:t>4</w:t>
            </w:r>
            <w:r w:rsidR="006043DF">
              <w:rPr>
                <w:rFonts w:cs="TH SarabunPSK"/>
                <w:b/>
                <w:bCs/>
                <w:szCs w:val="32"/>
              </w:rPr>
              <w:t>.</w:t>
            </w:r>
            <w:r w:rsidR="00904C56">
              <w:rPr>
                <w:rFonts w:cs="TH SarabunPSK"/>
                <w:b/>
                <w:bCs/>
                <w:szCs w:val="32"/>
              </w:rPr>
              <w:t>4</w:t>
            </w:r>
            <w:r w:rsidR="006043DF">
              <w:rPr>
                <w:rFonts w:cs="TH SarabunPSK"/>
                <w:b/>
                <w:bCs/>
                <w:szCs w:val="32"/>
              </w:rPr>
              <w:t>0</w:t>
            </w:r>
          </w:p>
        </w:tc>
        <w:tc>
          <w:tcPr>
            <w:tcW w:w="6858" w:type="dxa"/>
          </w:tcPr>
          <w:p w14:paraId="6650AE39" w14:textId="65C108B1" w:rsidR="004B0C57" w:rsidRPr="00635B3D" w:rsidRDefault="004B0C57" w:rsidP="006C0643">
            <w:pPr>
              <w:pStyle w:val="ListParagraph"/>
              <w:ind w:left="0"/>
              <w:rPr>
                <w:rFonts w:cs="TH SarabunPSK"/>
                <w:b/>
                <w:bCs/>
                <w:szCs w:val="32"/>
              </w:rPr>
            </w:pPr>
            <w:r w:rsidRPr="00635B3D">
              <w:rPr>
                <w:rFonts w:cs="TH SarabunPSK"/>
                <w:b/>
                <w:bCs/>
                <w:szCs w:val="32"/>
              </w:rPr>
              <w:t xml:space="preserve">Panel discussion: “Experience-sharing on </w:t>
            </w:r>
            <w:r w:rsidR="009533CF">
              <w:rPr>
                <w:rFonts w:cs="TH SarabunPSK"/>
                <w:b/>
                <w:bCs/>
                <w:szCs w:val="32"/>
              </w:rPr>
              <w:t>success stories</w:t>
            </w:r>
            <w:r w:rsidR="003A00E7">
              <w:rPr>
                <w:rFonts w:cs="TH SarabunPSK"/>
                <w:b/>
                <w:bCs/>
                <w:szCs w:val="32"/>
              </w:rPr>
              <w:t xml:space="preserve"> and</w:t>
            </w:r>
            <w:r w:rsidR="009533CF">
              <w:rPr>
                <w:rFonts w:cs="TH SarabunPSK"/>
                <w:b/>
                <w:bCs/>
                <w:szCs w:val="32"/>
              </w:rPr>
              <w:t xml:space="preserve"> best practices </w:t>
            </w:r>
            <w:r w:rsidR="006043DF">
              <w:rPr>
                <w:rFonts w:cs="TH SarabunPSK"/>
                <w:b/>
                <w:bCs/>
                <w:szCs w:val="32"/>
              </w:rPr>
              <w:t>in the integration of adaptation policies, plans and actions at different levels of ASEAN countries</w:t>
            </w:r>
            <w:r w:rsidRPr="00635B3D">
              <w:rPr>
                <w:rFonts w:cs="TH SarabunPSK"/>
                <w:b/>
                <w:bCs/>
                <w:szCs w:val="32"/>
              </w:rPr>
              <w:t>”</w:t>
            </w:r>
          </w:p>
          <w:p w14:paraId="40389CA5" w14:textId="77777777" w:rsidR="004B0C57" w:rsidRPr="00635B3D" w:rsidRDefault="004B0C57" w:rsidP="006C0643">
            <w:pPr>
              <w:pStyle w:val="ListParagraph"/>
              <w:ind w:left="0"/>
              <w:rPr>
                <w:rFonts w:cs="TH SarabunPSK"/>
                <w:szCs w:val="32"/>
              </w:rPr>
            </w:pPr>
            <w:r w:rsidRPr="00635B3D">
              <w:rPr>
                <w:rFonts w:cs="TH SarabunPSK"/>
                <w:szCs w:val="32"/>
              </w:rPr>
              <w:t>Country A</w:t>
            </w:r>
          </w:p>
          <w:p w14:paraId="56DE3AE9" w14:textId="77777777" w:rsidR="004B0C57" w:rsidRPr="00635B3D" w:rsidRDefault="004B0C57" w:rsidP="006C0643">
            <w:pPr>
              <w:pStyle w:val="ListParagraph"/>
              <w:ind w:left="0"/>
              <w:rPr>
                <w:rFonts w:cs="TH SarabunPSK"/>
                <w:szCs w:val="32"/>
              </w:rPr>
            </w:pPr>
            <w:r w:rsidRPr="00635B3D">
              <w:rPr>
                <w:rFonts w:cs="TH SarabunPSK"/>
                <w:szCs w:val="32"/>
              </w:rPr>
              <w:t>Country B</w:t>
            </w:r>
          </w:p>
          <w:p w14:paraId="2686D5BC" w14:textId="77777777" w:rsidR="004B0C57" w:rsidRPr="00635B3D" w:rsidRDefault="004B0C57" w:rsidP="006C0643">
            <w:pPr>
              <w:pStyle w:val="ListParagraph"/>
              <w:ind w:left="0"/>
              <w:rPr>
                <w:rFonts w:cs="TH SarabunPSK"/>
                <w:szCs w:val="32"/>
              </w:rPr>
            </w:pPr>
            <w:r w:rsidRPr="00635B3D">
              <w:rPr>
                <w:rFonts w:cs="TH SarabunPSK"/>
                <w:szCs w:val="32"/>
              </w:rPr>
              <w:t>Country C</w:t>
            </w:r>
          </w:p>
          <w:p w14:paraId="1DC26604" w14:textId="77777777" w:rsidR="004B0C57" w:rsidRPr="00635B3D" w:rsidRDefault="004B0C57" w:rsidP="006C0643">
            <w:pPr>
              <w:pStyle w:val="ListParagraph"/>
              <w:ind w:left="0"/>
              <w:rPr>
                <w:rFonts w:cs="TH SarabunPSK"/>
                <w:szCs w:val="32"/>
              </w:rPr>
            </w:pPr>
            <w:r w:rsidRPr="00635B3D">
              <w:rPr>
                <w:rFonts w:cs="TH SarabunPSK"/>
                <w:szCs w:val="32"/>
              </w:rPr>
              <w:t>Country D</w:t>
            </w:r>
          </w:p>
          <w:p w14:paraId="45D05D54" w14:textId="77777777" w:rsidR="004B0C57" w:rsidRPr="00635B3D" w:rsidRDefault="004B0C57" w:rsidP="006C0643">
            <w:pPr>
              <w:pStyle w:val="ListParagraph"/>
              <w:ind w:left="0"/>
              <w:rPr>
                <w:rFonts w:cs="TH SarabunPSK"/>
                <w:b/>
                <w:bCs/>
                <w:szCs w:val="32"/>
              </w:rPr>
            </w:pPr>
            <w:r w:rsidRPr="00635B3D">
              <w:rPr>
                <w:rFonts w:cs="TH SarabunPSK"/>
                <w:szCs w:val="32"/>
              </w:rPr>
              <w:t>Moderator</w:t>
            </w:r>
          </w:p>
        </w:tc>
      </w:tr>
      <w:tr w:rsidR="00493251" w:rsidRPr="00635B3D" w14:paraId="0A5ED4EB" w14:textId="77777777" w:rsidTr="00F8381C">
        <w:tc>
          <w:tcPr>
            <w:tcW w:w="2639" w:type="dxa"/>
          </w:tcPr>
          <w:p w14:paraId="0510742F" w14:textId="1EE3B4E4" w:rsidR="00493251" w:rsidRPr="00635B3D" w:rsidRDefault="00493251" w:rsidP="00F8381C">
            <w:pPr>
              <w:pStyle w:val="ListParagraph"/>
              <w:ind w:left="0"/>
              <w:jc w:val="thaiDistribute"/>
              <w:rPr>
                <w:rFonts w:cs="TH SarabunPSK"/>
                <w:b/>
                <w:bCs/>
                <w:szCs w:val="32"/>
              </w:rPr>
            </w:pPr>
            <w:r>
              <w:rPr>
                <w:rFonts w:cs="TH SarabunPSK"/>
                <w:b/>
                <w:bCs/>
                <w:szCs w:val="32"/>
              </w:rPr>
              <w:t>1</w:t>
            </w:r>
            <w:r w:rsidR="00904C56">
              <w:rPr>
                <w:rFonts w:cs="TH SarabunPSK"/>
                <w:b/>
                <w:bCs/>
                <w:szCs w:val="32"/>
              </w:rPr>
              <w:t>4</w:t>
            </w:r>
            <w:r>
              <w:rPr>
                <w:rFonts w:cs="TH SarabunPSK"/>
                <w:b/>
                <w:bCs/>
                <w:szCs w:val="32"/>
              </w:rPr>
              <w:t>.</w:t>
            </w:r>
            <w:r w:rsidR="00904C56">
              <w:rPr>
                <w:rFonts w:cs="TH SarabunPSK"/>
                <w:b/>
                <w:bCs/>
                <w:szCs w:val="32"/>
              </w:rPr>
              <w:t>4</w:t>
            </w:r>
            <w:r>
              <w:rPr>
                <w:rFonts w:cs="TH SarabunPSK"/>
                <w:b/>
                <w:bCs/>
                <w:szCs w:val="32"/>
              </w:rPr>
              <w:t>0 – 1</w:t>
            </w:r>
            <w:r w:rsidR="00904C56">
              <w:rPr>
                <w:rFonts w:cs="TH SarabunPSK"/>
                <w:b/>
                <w:bCs/>
                <w:szCs w:val="32"/>
              </w:rPr>
              <w:t>5</w:t>
            </w:r>
            <w:r>
              <w:rPr>
                <w:rFonts w:cs="TH SarabunPSK"/>
                <w:b/>
                <w:bCs/>
                <w:szCs w:val="32"/>
              </w:rPr>
              <w:t>.</w:t>
            </w:r>
            <w:r w:rsidR="00904C56">
              <w:rPr>
                <w:rFonts w:cs="TH SarabunPSK"/>
                <w:b/>
                <w:bCs/>
                <w:szCs w:val="32"/>
              </w:rPr>
              <w:t>0</w:t>
            </w:r>
            <w:r>
              <w:rPr>
                <w:rFonts w:cs="TH SarabunPSK"/>
                <w:b/>
                <w:bCs/>
                <w:szCs w:val="32"/>
              </w:rPr>
              <w:t>0</w:t>
            </w:r>
          </w:p>
        </w:tc>
        <w:tc>
          <w:tcPr>
            <w:tcW w:w="6858" w:type="dxa"/>
          </w:tcPr>
          <w:p w14:paraId="6345DDE7" w14:textId="3B955C45" w:rsidR="00493251" w:rsidRPr="00635B3D" w:rsidRDefault="00904C56" w:rsidP="006C0643">
            <w:pPr>
              <w:pStyle w:val="ListParagraph"/>
              <w:ind w:left="0"/>
              <w:rPr>
                <w:rFonts w:cs="TH SarabunPSK"/>
                <w:b/>
                <w:bCs/>
                <w:szCs w:val="32"/>
              </w:rPr>
            </w:pPr>
            <w:r>
              <w:rPr>
                <w:rFonts w:cs="TH SarabunPSK"/>
                <w:b/>
                <w:bCs/>
                <w:szCs w:val="32"/>
              </w:rPr>
              <w:t>Coffee Break</w:t>
            </w:r>
          </w:p>
        </w:tc>
      </w:tr>
      <w:tr w:rsidR="00904C56" w:rsidRPr="00635B3D" w14:paraId="69425221" w14:textId="77777777" w:rsidTr="00F8381C">
        <w:tc>
          <w:tcPr>
            <w:tcW w:w="2639" w:type="dxa"/>
          </w:tcPr>
          <w:p w14:paraId="38197EFE" w14:textId="59A6B2FF" w:rsidR="00904C56" w:rsidRDefault="00904C56" w:rsidP="00F8381C">
            <w:pPr>
              <w:pStyle w:val="ListParagraph"/>
              <w:ind w:left="0"/>
              <w:jc w:val="thaiDistribute"/>
              <w:rPr>
                <w:rFonts w:cs="TH SarabunPSK"/>
                <w:b/>
                <w:bCs/>
                <w:szCs w:val="32"/>
              </w:rPr>
            </w:pPr>
            <w:r>
              <w:rPr>
                <w:rFonts w:cs="TH SarabunPSK"/>
                <w:b/>
                <w:bCs/>
                <w:szCs w:val="32"/>
              </w:rPr>
              <w:t>15.00 – 16.30</w:t>
            </w:r>
          </w:p>
        </w:tc>
        <w:tc>
          <w:tcPr>
            <w:tcW w:w="6858" w:type="dxa"/>
          </w:tcPr>
          <w:p w14:paraId="287A102D" w14:textId="77777777" w:rsidR="00A03965" w:rsidRDefault="00904C56" w:rsidP="006C0643">
            <w:pPr>
              <w:pStyle w:val="ListParagraph"/>
              <w:ind w:left="0"/>
              <w:rPr>
                <w:rFonts w:cs="TH SarabunPSK"/>
                <w:b/>
                <w:bCs/>
                <w:szCs w:val="32"/>
              </w:rPr>
            </w:pPr>
            <w:r>
              <w:rPr>
                <w:rFonts w:cs="TH SarabunPSK"/>
                <w:b/>
                <w:bCs/>
                <w:szCs w:val="32"/>
              </w:rPr>
              <w:t xml:space="preserve">Group discussion: </w:t>
            </w:r>
            <w:r w:rsidR="00A03965">
              <w:rPr>
                <w:rFonts w:cs="TH SarabunPSK"/>
                <w:b/>
                <w:bCs/>
                <w:szCs w:val="32"/>
              </w:rPr>
              <w:t>“</w:t>
            </w:r>
            <w:r>
              <w:rPr>
                <w:rFonts w:cs="TH SarabunPSK"/>
                <w:b/>
                <w:bCs/>
                <w:szCs w:val="32"/>
              </w:rPr>
              <w:t xml:space="preserve">Exploring </w:t>
            </w:r>
            <w:r w:rsidR="00A03965">
              <w:rPr>
                <w:rFonts w:cs="TH SarabunPSK"/>
                <w:b/>
                <w:bCs/>
                <w:szCs w:val="32"/>
              </w:rPr>
              <w:t>potential ASEAN collaboration on adaptation action”</w:t>
            </w:r>
          </w:p>
          <w:p w14:paraId="6DCB5AFF" w14:textId="77777777" w:rsidR="00A03965" w:rsidRDefault="00A03965" w:rsidP="006C0643">
            <w:pPr>
              <w:pStyle w:val="ListParagraph"/>
              <w:ind w:left="82"/>
              <w:rPr>
                <w:rFonts w:cs="TH SarabunPSK"/>
                <w:szCs w:val="32"/>
              </w:rPr>
            </w:pPr>
            <w:r>
              <w:rPr>
                <w:rFonts w:cs="TH SarabunPSK"/>
                <w:szCs w:val="32"/>
              </w:rPr>
              <w:t>Group 1</w:t>
            </w:r>
          </w:p>
          <w:p w14:paraId="2D6EE1DF" w14:textId="77777777" w:rsidR="00A03965" w:rsidRDefault="00A03965" w:rsidP="006C0643">
            <w:pPr>
              <w:pStyle w:val="ListParagraph"/>
              <w:ind w:left="82"/>
              <w:rPr>
                <w:rFonts w:cs="TH SarabunPSK"/>
                <w:szCs w:val="32"/>
              </w:rPr>
            </w:pPr>
            <w:r>
              <w:rPr>
                <w:rFonts w:cs="TH SarabunPSK"/>
                <w:szCs w:val="32"/>
              </w:rPr>
              <w:t>Group 2</w:t>
            </w:r>
          </w:p>
          <w:p w14:paraId="4529A240" w14:textId="11DBFDF5" w:rsidR="00904C56" w:rsidRDefault="00A03965" w:rsidP="006C0643">
            <w:pPr>
              <w:pStyle w:val="ListParagraph"/>
              <w:ind w:left="0"/>
              <w:rPr>
                <w:rFonts w:cs="TH SarabunPSK"/>
                <w:b/>
                <w:bCs/>
                <w:szCs w:val="32"/>
              </w:rPr>
            </w:pPr>
            <w:r>
              <w:rPr>
                <w:rFonts w:cs="TH SarabunPSK"/>
                <w:szCs w:val="32"/>
              </w:rPr>
              <w:t>Report back</w:t>
            </w:r>
            <w:r>
              <w:rPr>
                <w:rFonts w:cs="TH SarabunPSK"/>
                <w:b/>
                <w:bCs/>
                <w:szCs w:val="32"/>
              </w:rPr>
              <w:t xml:space="preserve">   </w:t>
            </w:r>
          </w:p>
        </w:tc>
      </w:tr>
      <w:tr w:rsidR="006C0643" w:rsidRPr="00635B3D" w14:paraId="4E698CC3" w14:textId="77777777" w:rsidTr="0079341B">
        <w:tc>
          <w:tcPr>
            <w:tcW w:w="2639" w:type="dxa"/>
          </w:tcPr>
          <w:p w14:paraId="72E0BDD7" w14:textId="28568665" w:rsidR="006C0643" w:rsidRPr="00635B3D" w:rsidRDefault="006C0643" w:rsidP="0079341B">
            <w:pPr>
              <w:pStyle w:val="ListParagraph"/>
              <w:ind w:left="0"/>
              <w:jc w:val="thaiDistribute"/>
              <w:rPr>
                <w:rFonts w:cs="TH SarabunPSK"/>
                <w:b/>
                <w:bCs/>
                <w:szCs w:val="32"/>
              </w:rPr>
            </w:pPr>
            <w:r w:rsidRPr="00635B3D">
              <w:rPr>
                <w:rFonts w:cs="TH SarabunPSK"/>
                <w:b/>
                <w:bCs/>
                <w:szCs w:val="32"/>
              </w:rPr>
              <w:t>1</w:t>
            </w:r>
            <w:r>
              <w:rPr>
                <w:rFonts w:cs="TH SarabunPSK"/>
                <w:b/>
                <w:bCs/>
                <w:szCs w:val="32"/>
              </w:rPr>
              <w:t>7</w:t>
            </w:r>
            <w:r w:rsidRPr="00635B3D">
              <w:rPr>
                <w:rFonts w:cs="TH SarabunPSK"/>
                <w:b/>
                <w:bCs/>
                <w:szCs w:val="32"/>
              </w:rPr>
              <w:t>.</w:t>
            </w:r>
            <w:r>
              <w:rPr>
                <w:rFonts w:cs="TH SarabunPSK"/>
                <w:b/>
                <w:bCs/>
                <w:szCs w:val="32"/>
              </w:rPr>
              <w:t>0</w:t>
            </w:r>
            <w:r w:rsidRPr="00635B3D">
              <w:rPr>
                <w:rFonts w:cs="TH SarabunPSK"/>
                <w:b/>
                <w:bCs/>
                <w:szCs w:val="32"/>
              </w:rPr>
              <w:t>0 – 19.</w:t>
            </w:r>
            <w:r>
              <w:rPr>
                <w:rFonts w:cs="TH SarabunPSK"/>
                <w:b/>
                <w:bCs/>
                <w:szCs w:val="32"/>
              </w:rPr>
              <w:t>0</w:t>
            </w:r>
            <w:r w:rsidRPr="00635B3D">
              <w:rPr>
                <w:rFonts w:cs="TH SarabunPSK"/>
                <w:b/>
                <w:bCs/>
                <w:szCs w:val="32"/>
              </w:rPr>
              <w:t>0</w:t>
            </w:r>
          </w:p>
        </w:tc>
        <w:tc>
          <w:tcPr>
            <w:tcW w:w="6858" w:type="dxa"/>
          </w:tcPr>
          <w:p w14:paraId="32DFCA88" w14:textId="77777777" w:rsidR="006C0643" w:rsidRPr="00635B3D" w:rsidRDefault="006C0643" w:rsidP="0079341B">
            <w:pPr>
              <w:pStyle w:val="ListParagraph"/>
              <w:ind w:left="0"/>
              <w:jc w:val="both"/>
              <w:rPr>
                <w:rFonts w:cs="TH SarabunPSK"/>
                <w:b/>
                <w:bCs/>
                <w:szCs w:val="32"/>
              </w:rPr>
            </w:pPr>
            <w:r w:rsidRPr="00635B3D">
              <w:rPr>
                <w:rFonts w:cs="TH SarabunPSK"/>
                <w:b/>
                <w:bCs/>
                <w:szCs w:val="32"/>
              </w:rPr>
              <w:t>Dinner Reception hosted by ONEP</w:t>
            </w:r>
          </w:p>
        </w:tc>
      </w:tr>
    </w:tbl>
    <w:p w14:paraId="536E1EF9" w14:textId="07E9BB20" w:rsidR="004B0C57" w:rsidRPr="00635B3D" w:rsidRDefault="004B0C57" w:rsidP="004B0C57">
      <w:pPr>
        <w:rPr>
          <w:b/>
          <w:bCs/>
        </w:rPr>
      </w:pPr>
    </w:p>
    <w:p w14:paraId="42A727F9" w14:textId="77777777" w:rsidR="004B0C57" w:rsidRPr="00635B3D" w:rsidRDefault="004B0C57" w:rsidP="004B0C57">
      <w:pPr>
        <w:pStyle w:val="ListParagraph"/>
        <w:rPr>
          <w:rFonts w:cs="TH SarabunPSK"/>
          <w:b/>
          <w:bCs/>
          <w:szCs w:val="32"/>
        </w:rPr>
      </w:pPr>
      <w:r w:rsidRPr="00635B3D">
        <w:rPr>
          <w:rFonts w:cs="TH SarabunPSK"/>
          <w:b/>
          <w:bCs/>
          <w:szCs w:val="32"/>
        </w:rPr>
        <w:t>Day 2</w:t>
      </w:r>
    </w:p>
    <w:tbl>
      <w:tblPr>
        <w:tblStyle w:val="TableGrid"/>
        <w:tblW w:w="9497" w:type="dxa"/>
        <w:tblInd w:w="137" w:type="dxa"/>
        <w:tblLook w:val="04A0" w:firstRow="1" w:lastRow="0" w:firstColumn="1" w:lastColumn="0" w:noHBand="0" w:noVBand="1"/>
      </w:tblPr>
      <w:tblGrid>
        <w:gridCol w:w="2639"/>
        <w:gridCol w:w="6858"/>
      </w:tblGrid>
      <w:tr w:rsidR="004B0C57" w:rsidRPr="00635B3D" w14:paraId="3902ED29" w14:textId="77777777" w:rsidTr="0043102F">
        <w:tc>
          <w:tcPr>
            <w:tcW w:w="2639" w:type="dxa"/>
          </w:tcPr>
          <w:p w14:paraId="21B55C6B" w14:textId="77777777" w:rsidR="004B0C57" w:rsidRPr="00635B3D" w:rsidRDefault="004B0C57" w:rsidP="00F8381C">
            <w:pPr>
              <w:pStyle w:val="ListParagraph"/>
              <w:ind w:left="121"/>
              <w:jc w:val="thaiDistribute"/>
              <w:rPr>
                <w:rFonts w:cs="TH SarabunPSK"/>
                <w:b/>
                <w:bCs/>
                <w:szCs w:val="32"/>
              </w:rPr>
            </w:pPr>
            <w:r w:rsidRPr="00635B3D">
              <w:rPr>
                <w:rFonts w:cs="TH SarabunPSK"/>
                <w:b/>
                <w:bCs/>
                <w:szCs w:val="32"/>
              </w:rPr>
              <w:t>Timing (</w:t>
            </w:r>
            <w:proofErr w:type="spellStart"/>
            <w:r w:rsidRPr="00635B3D">
              <w:rPr>
                <w:rFonts w:cs="TH SarabunPSK"/>
                <w:b/>
                <w:bCs/>
                <w:szCs w:val="32"/>
              </w:rPr>
              <w:t>hrs</w:t>
            </w:r>
            <w:proofErr w:type="spellEnd"/>
            <w:r w:rsidRPr="00635B3D">
              <w:rPr>
                <w:rFonts w:cs="TH SarabunPSK"/>
                <w:b/>
                <w:bCs/>
                <w:szCs w:val="32"/>
              </w:rPr>
              <w:t>)</w:t>
            </w:r>
          </w:p>
        </w:tc>
        <w:tc>
          <w:tcPr>
            <w:tcW w:w="6858" w:type="dxa"/>
          </w:tcPr>
          <w:p w14:paraId="45A729FF" w14:textId="77777777" w:rsidR="004B0C57" w:rsidRPr="00635B3D" w:rsidRDefault="004B0C57" w:rsidP="00F8381C">
            <w:pPr>
              <w:pStyle w:val="ListParagraph"/>
              <w:ind w:left="121"/>
              <w:jc w:val="thaiDistribute"/>
              <w:rPr>
                <w:rFonts w:cs="TH SarabunPSK"/>
                <w:b/>
                <w:bCs/>
                <w:szCs w:val="32"/>
              </w:rPr>
            </w:pPr>
            <w:r w:rsidRPr="00635B3D">
              <w:rPr>
                <w:rFonts w:cs="TH SarabunPSK"/>
                <w:b/>
                <w:bCs/>
                <w:szCs w:val="32"/>
              </w:rPr>
              <w:t>Session</w:t>
            </w:r>
          </w:p>
        </w:tc>
      </w:tr>
      <w:tr w:rsidR="004B0C57" w:rsidRPr="00635B3D" w14:paraId="607A9079" w14:textId="77777777" w:rsidTr="0043102F">
        <w:tc>
          <w:tcPr>
            <w:tcW w:w="2639" w:type="dxa"/>
          </w:tcPr>
          <w:p w14:paraId="40510959" w14:textId="31392BF6" w:rsidR="004B0C57" w:rsidRPr="00635B3D" w:rsidRDefault="004B0C57" w:rsidP="00F8381C">
            <w:pPr>
              <w:pStyle w:val="ListParagraph"/>
              <w:ind w:left="121"/>
              <w:rPr>
                <w:rFonts w:cs="TH SarabunPSK"/>
                <w:b/>
                <w:bCs/>
                <w:szCs w:val="32"/>
              </w:rPr>
            </w:pPr>
            <w:bookmarkStart w:id="1" w:name="_GoBack"/>
            <w:bookmarkEnd w:id="1"/>
            <w:r w:rsidRPr="00635B3D">
              <w:rPr>
                <w:rFonts w:cs="TH SarabunPSK"/>
                <w:b/>
                <w:bCs/>
                <w:szCs w:val="32"/>
              </w:rPr>
              <w:t xml:space="preserve">09.00 – </w:t>
            </w:r>
            <w:r w:rsidR="00A03965">
              <w:rPr>
                <w:rFonts w:cs="TH SarabunPSK"/>
                <w:b/>
                <w:bCs/>
                <w:szCs w:val="32"/>
              </w:rPr>
              <w:t>09</w:t>
            </w:r>
            <w:r w:rsidRPr="00635B3D">
              <w:rPr>
                <w:rFonts w:cs="TH SarabunPSK"/>
                <w:b/>
                <w:bCs/>
                <w:szCs w:val="32"/>
              </w:rPr>
              <w:t>.</w:t>
            </w:r>
            <w:r w:rsidR="00A03965">
              <w:rPr>
                <w:rFonts w:cs="TH SarabunPSK"/>
                <w:b/>
                <w:bCs/>
                <w:szCs w:val="32"/>
              </w:rPr>
              <w:t>3</w:t>
            </w:r>
            <w:r w:rsidRPr="00635B3D">
              <w:rPr>
                <w:rFonts w:cs="TH SarabunPSK"/>
                <w:b/>
                <w:bCs/>
                <w:szCs w:val="32"/>
              </w:rPr>
              <w:t>0</w:t>
            </w:r>
          </w:p>
        </w:tc>
        <w:tc>
          <w:tcPr>
            <w:tcW w:w="6858" w:type="dxa"/>
          </w:tcPr>
          <w:p w14:paraId="7FE071CC" w14:textId="77777777" w:rsidR="004B0C57" w:rsidRPr="00635B3D" w:rsidRDefault="004B0C57" w:rsidP="00F8381C">
            <w:pPr>
              <w:pStyle w:val="ListParagraph"/>
              <w:ind w:left="121"/>
              <w:rPr>
                <w:rFonts w:cs="TH SarabunPSK"/>
                <w:b/>
                <w:bCs/>
                <w:szCs w:val="32"/>
              </w:rPr>
            </w:pPr>
            <w:r w:rsidRPr="00635B3D">
              <w:rPr>
                <w:rFonts w:cs="TH SarabunPSK"/>
                <w:b/>
                <w:bCs/>
                <w:szCs w:val="32"/>
              </w:rPr>
              <w:t>Registration</w:t>
            </w:r>
          </w:p>
        </w:tc>
      </w:tr>
      <w:tr w:rsidR="004B0C57" w:rsidRPr="00635B3D" w14:paraId="2F6F4C27" w14:textId="77777777" w:rsidTr="0043102F">
        <w:tc>
          <w:tcPr>
            <w:tcW w:w="2639" w:type="dxa"/>
          </w:tcPr>
          <w:p w14:paraId="59056B6A" w14:textId="0FCE68AD" w:rsidR="004B0C57" w:rsidRPr="00635B3D" w:rsidRDefault="004B0C57" w:rsidP="00F8381C">
            <w:pPr>
              <w:pStyle w:val="ListParagraph"/>
              <w:ind w:left="900" w:hanging="779"/>
              <w:rPr>
                <w:rFonts w:cs="TH SarabunPSK"/>
                <w:b/>
                <w:bCs/>
                <w:szCs w:val="32"/>
              </w:rPr>
            </w:pPr>
            <w:r w:rsidRPr="00635B3D">
              <w:rPr>
                <w:rFonts w:cs="TH SarabunPSK"/>
                <w:b/>
                <w:bCs/>
                <w:szCs w:val="32"/>
              </w:rPr>
              <w:t>09.30 – 1</w:t>
            </w:r>
            <w:r w:rsidR="00A03965">
              <w:rPr>
                <w:rFonts w:cs="TH SarabunPSK"/>
                <w:b/>
                <w:bCs/>
                <w:szCs w:val="32"/>
              </w:rPr>
              <w:t>0</w:t>
            </w:r>
            <w:r w:rsidRPr="00635B3D">
              <w:rPr>
                <w:rFonts w:cs="TH SarabunPSK"/>
                <w:b/>
                <w:bCs/>
                <w:szCs w:val="32"/>
              </w:rPr>
              <w:t>.</w:t>
            </w:r>
            <w:r w:rsidR="00A03965">
              <w:rPr>
                <w:rFonts w:cs="TH SarabunPSK"/>
                <w:b/>
                <w:bCs/>
                <w:szCs w:val="32"/>
              </w:rPr>
              <w:t>0</w:t>
            </w:r>
            <w:r w:rsidRPr="00635B3D">
              <w:rPr>
                <w:rFonts w:cs="TH SarabunPSK"/>
                <w:b/>
                <w:bCs/>
                <w:szCs w:val="32"/>
              </w:rPr>
              <w:t>0</w:t>
            </w:r>
          </w:p>
        </w:tc>
        <w:tc>
          <w:tcPr>
            <w:tcW w:w="6858" w:type="dxa"/>
          </w:tcPr>
          <w:p w14:paraId="28794FD2" w14:textId="24EC7F9C" w:rsidR="004B0C57" w:rsidRDefault="00A03965" w:rsidP="00CD4ED2">
            <w:pPr>
              <w:pStyle w:val="ListParagraph"/>
              <w:ind w:left="82" w:firstLine="39"/>
              <w:rPr>
                <w:rFonts w:cs="TH SarabunPSK"/>
                <w:b/>
                <w:bCs/>
                <w:szCs w:val="32"/>
              </w:rPr>
            </w:pPr>
            <w:r w:rsidRPr="00A03965">
              <w:rPr>
                <w:rFonts w:cs="TH SarabunPSK"/>
                <w:b/>
                <w:bCs/>
                <w:szCs w:val="32"/>
              </w:rPr>
              <w:t>The development of M&amp;E</w:t>
            </w:r>
            <w:r>
              <w:rPr>
                <w:rFonts w:cs="TH SarabunPSK"/>
                <w:b/>
                <w:bCs/>
                <w:szCs w:val="32"/>
              </w:rPr>
              <w:t xml:space="preserve"> Part I</w:t>
            </w:r>
          </w:p>
          <w:p w14:paraId="753939E7" w14:textId="3B653347" w:rsidR="00A03965" w:rsidRPr="00A03965" w:rsidRDefault="00A03965" w:rsidP="00CD4ED2">
            <w:pPr>
              <w:pStyle w:val="ListParagraph"/>
              <w:ind w:left="82" w:firstLine="39"/>
              <w:rPr>
                <w:rFonts w:cs="TH SarabunPSK"/>
                <w:szCs w:val="32"/>
              </w:rPr>
            </w:pPr>
            <w:r>
              <w:rPr>
                <w:rFonts w:cs="TH SarabunPSK"/>
                <w:szCs w:val="32"/>
              </w:rPr>
              <w:t>LEG Expert</w:t>
            </w:r>
            <w:r w:rsidR="007B2551">
              <w:rPr>
                <w:rFonts w:cs="TH SarabunPSK" w:hint="cs"/>
                <w:szCs w:val="32"/>
                <w:cs/>
              </w:rPr>
              <w:t xml:space="preserve"> </w:t>
            </w:r>
            <w:r w:rsidR="007B2551">
              <w:rPr>
                <w:rFonts w:cs="TH SarabunPSK"/>
                <w:szCs w:val="32"/>
              </w:rPr>
              <w:t>GIZ expert</w:t>
            </w:r>
          </w:p>
        </w:tc>
      </w:tr>
      <w:tr w:rsidR="00A03965" w:rsidRPr="00635B3D" w14:paraId="54356D3E" w14:textId="77777777" w:rsidTr="0043102F">
        <w:tc>
          <w:tcPr>
            <w:tcW w:w="2639" w:type="dxa"/>
          </w:tcPr>
          <w:p w14:paraId="0E5606A8" w14:textId="6C9922FD" w:rsidR="00A03965" w:rsidRPr="00635B3D" w:rsidRDefault="00A03965" w:rsidP="00F8381C">
            <w:pPr>
              <w:pStyle w:val="ListParagraph"/>
              <w:ind w:left="900" w:hanging="779"/>
              <w:rPr>
                <w:rFonts w:cs="TH SarabunPSK"/>
                <w:b/>
                <w:bCs/>
                <w:szCs w:val="32"/>
              </w:rPr>
            </w:pPr>
            <w:r>
              <w:rPr>
                <w:rFonts w:cs="TH SarabunPSK"/>
                <w:b/>
                <w:bCs/>
                <w:szCs w:val="32"/>
              </w:rPr>
              <w:t>10.00 – 10.20</w:t>
            </w:r>
          </w:p>
        </w:tc>
        <w:tc>
          <w:tcPr>
            <w:tcW w:w="6858" w:type="dxa"/>
          </w:tcPr>
          <w:p w14:paraId="154A0884" w14:textId="0D37BFF2" w:rsidR="00A03965" w:rsidRPr="00A03965" w:rsidRDefault="00A03965" w:rsidP="00CD4ED2">
            <w:pPr>
              <w:pStyle w:val="ListParagraph"/>
              <w:ind w:left="82" w:firstLine="39"/>
              <w:rPr>
                <w:rFonts w:cs="TH SarabunPSK"/>
                <w:b/>
                <w:bCs/>
                <w:szCs w:val="32"/>
              </w:rPr>
            </w:pPr>
            <w:r>
              <w:rPr>
                <w:rFonts w:cs="TH SarabunPSK"/>
                <w:b/>
                <w:bCs/>
                <w:szCs w:val="32"/>
              </w:rPr>
              <w:t>Coffee Break</w:t>
            </w:r>
          </w:p>
        </w:tc>
      </w:tr>
      <w:tr w:rsidR="00A03965" w:rsidRPr="00635B3D" w14:paraId="2E305B90" w14:textId="77777777" w:rsidTr="0043102F">
        <w:tc>
          <w:tcPr>
            <w:tcW w:w="2639" w:type="dxa"/>
          </w:tcPr>
          <w:p w14:paraId="1B40C907" w14:textId="5C36913E" w:rsidR="00A03965" w:rsidRDefault="00A03965" w:rsidP="00F8381C">
            <w:pPr>
              <w:pStyle w:val="ListParagraph"/>
              <w:ind w:left="900" w:hanging="779"/>
              <w:rPr>
                <w:rFonts w:cs="TH SarabunPSK"/>
                <w:b/>
                <w:bCs/>
                <w:szCs w:val="32"/>
              </w:rPr>
            </w:pPr>
            <w:r>
              <w:rPr>
                <w:rFonts w:cs="TH SarabunPSK"/>
                <w:b/>
                <w:bCs/>
                <w:szCs w:val="32"/>
              </w:rPr>
              <w:t>10.20 – 11.30</w:t>
            </w:r>
          </w:p>
        </w:tc>
        <w:tc>
          <w:tcPr>
            <w:tcW w:w="6858" w:type="dxa"/>
          </w:tcPr>
          <w:p w14:paraId="30D5F614" w14:textId="002821E1" w:rsidR="00A03965" w:rsidRDefault="00A03965" w:rsidP="00A03965">
            <w:pPr>
              <w:pStyle w:val="ListParagraph"/>
              <w:ind w:left="82" w:firstLine="39"/>
              <w:rPr>
                <w:rFonts w:cs="TH SarabunPSK"/>
                <w:b/>
                <w:bCs/>
                <w:szCs w:val="32"/>
              </w:rPr>
            </w:pPr>
            <w:r w:rsidRPr="00A03965">
              <w:rPr>
                <w:rFonts w:cs="TH SarabunPSK"/>
                <w:b/>
                <w:bCs/>
                <w:szCs w:val="32"/>
              </w:rPr>
              <w:t>The development of M&amp;E</w:t>
            </w:r>
            <w:r>
              <w:rPr>
                <w:rFonts w:cs="TH SarabunPSK"/>
                <w:b/>
                <w:bCs/>
                <w:szCs w:val="32"/>
              </w:rPr>
              <w:t xml:space="preserve"> Part II</w:t>
            </w:r>
          </w:p>
          <w:p w14:paraId="1F6CDB93" w14:textId="352FBCD0" w:rsidR="00A03965" w:rsidRDefault="006C0643" w:rsidP="00CD4ED2">
            <w:pPr>
              <w:pStyle w:val="ListParagraph"/>
              <w:ind w:left="82" w:firstLine="39"/>
              <w:rPr>
                <w:rFonts w:cs="TH SarabunPSK"/>
                <w:b/>
                <w:bCs/>
                <w:szCs w:val="32"/>
              </w:rPr>
            </w:pPr>
            <w:r>
              <w:rPr>
                <w:rFonts w:cs="TH SarabunPSK"/>
                <w:szCs w:val="32"/>
              </w:rPr>
              <w:t xml:space="preserve">Experts from </w:t>
            </w:r>
            <w:r w:rsidR="007B2551">
              <w:rPr>
                <w:rFonts w:cs="TH SarabunPSK"/>
                <w:szCs w:val="32"/>
              </w:rPr>
              <w:t>Japan Korean German</w:t>
            </w:r>
          </w:p>
        </w:tc>
      </w:tr>
      <w:tr w:rsidR="00A03965" w:rsidRPr="00635B3D" w14:paraId="1D3808C7" w14:textId="77777777" w:rsidTr="0043102F">
        <w:tc>
          <w:tcPr>
            <w:tcW w:w="2639" w:type="dxa"/>
          </w:tcPr>
          <w:p w14:paraId="26512D78" w14:textId="3DA3D075" w:rsidR="00A03965" w:rsidRDefault="00A03965" w:rsidP="00F8381C">
            <w:pPr>
              <w:pStyle w:val="ListParagraph"/>
              <w:ind w:left="900" w:hanging="779"/>
              <w:rPr>
                <w:rFonts w:cs="TH SarabunPSK"/>
                <w:b/>
                <w:bCs/>
                <w:szCs w:val="32"/>
              </w:rPr>
            </w:pPr>
            <w:r>
              <w:rPr>
                <w:rFonts w:cs="TH SarabunPSK"/>
                <w:b/>
                <w:bCs/>
                <w:szCs w:val="32"/>
              </w:rPr>
              <w:t>11.30 – 12.30</w:t>
            </w:r>
          </w:p>
        </w:tc>
        <w:tc>
          <w:tcPr>
            <w:tcW w:w="6858" w:type="dxa"/>
          </w:tcPr>
          <w:p w14:paraId="134A1C9A" w14:textId="0881C5EA" w:rsidR="00A03965" w:rsidRPr="00A03965" w:rsidRDefault="00A03965" w:rsidP="00A03965">
            <w:pPr>
              <w:pStyle w:val="ListParagraph"/>
              <w:ind w:left="82" w:firstLine="39"/>
              <w:rPr>
                <w:rFonts w:cs="TH SarabunPSK"/>
                <w:b/>
                <w:bCs/>
                <w:szCs w:val="32"/>
              </w:rPr>
            </w:pPr>
            <w:r>
              <w:rPr>
                <w:rFonts w:cs="TH SarabunPSK"/>
                <w:b/>
                <w:bCs/>
                <w:szCs w:val="32"/>
              </w:rPr>
              <w:t>Lunch</w:t>
            </w:r>
          </w:p>
        </w:tc>
      </w:tr>
      <w:tr w:rsidR="00A03965" w:rsidRPr="00635B3D" w14:paraId="3BD4E770" w14:textId="77777777" w:rsidTr="0043102F">
        <w:tc>
          <w:tcPr>
            <w:tcW w:w="2639" w:type="dxa"/>
          </w:tcPr>
          <w:p w14:paraId="52470532" w14:textId="6734066C" w:rsidR="00A03965" w:rsidRPr="00635B3D" w:rsidRDefault="00A03965" w:rsidP="00A03965">
            <w:pPr>
              <w:pStyle w:val="ListParagraph"/>
              <w:ind w:left="900" w:hanging="779"/>
              <w:rPr>
                <w:rFonts w:cs="TH SarabunPSK"/>
                <w:b/>
                <w:bCs/>
                <w:szCs w:val="32"/>
              </w:rPr>
            </w:pPr>
            <w:r>
              <w:rPr>
                <w:rFonts w:cs="TH SarabunPSK"/>
                <w:b/>
                <w:bCs/>
                <w:szCs w:val="32"/>
              </w:rPr>
              <w:t>13.00 – 16.30</w:t>
            </w:r>
          </w:p>
        </w:tc>
        <w:tc>
          <w:tcPr>
            <w:tcW w:w="6858" w:type="dxa"/>
          </w:tcPr>
          <w:p w14:paraId="099F3585" w14:textId="00D5C43A" w:rsidR="00A03965" w:rsidRDefault="00A03965" w:rsidP="00A03965">
            <w:pPr>
              <w:pStyle w:val="ListParagraph"/>
              <w:ind w:left="82" w:firstLine="39"/>
              <w:rPr>
                <w:rFonts w:cs="TH SarabunPSK"/>
                <w:b/>
                <w:bCs/>
                <w:szCs w:val="32"/>
              </w:rPr>
            </w:pPr>
            <w:r>
              <w:rPr>
                <w:rFonts w:cs="TH SarabunPSK"/>
                <w:b/>
                <w:bCs/>
                <w:szCs w:val="32"/>
              </w:rPr>
              <w:t>Field trip to Doi Tung Development Project (DTDP)</w:t>
            </w:r>
          </w:p>
        </w:tc>
      </w:tr>
    </w:tbl>
    <w:p w14:paraId="673D8B65" w14:textId="036B3874" w:rsidR="004B0C57" w:rsidRDefault="004B0C57" w:rsidP="004B0C57">
      <w:pPr>
        <w:rPr>
          <w:b/>
          <w:bCs/>
        </w:rPr>
      </w:pPr>
    </w:p>
    <w:p w14:paraId="43617928" w14:textId="0D71C428" w:rsidR="006C0643" w:rsidRDefault="006C0643" w:rsidP="004B0C57">
      <w:pPr>
        <w:rPr>
          <w:b/>
          <w:bCs/>
        </w:rPr>
      </w:pPr>
    </w:p>
    <w:p w14:paraId="607EF717" w14:textId="77777777" w:rsidR="006C0643" w:rsidRDefault="006C0643" w:rsidP="004B0C57">
      <w:pPr>
        <w:rPr>
          <w:b/>
          <w:bCs/>
        </w:rPr>
      </w:pPr>
    </w:p>
    <w:p w14:paraId="3F199E4C" w14:textId="77777777" w:rsidR="004B0C57" w:rsidRPr="00635B3D" w:rsidRDefault="004B0C57" w:rsidP="004B0C57">
      <w:pPr>
        <w:pStyle w:val="ListParagraph"/>
        <w:spacing w:after="0" w:line="240" w:lineRule="auto"/>
        <w:ind w:left="426"/>
        <w:jc w:val="thaiDistribute"/>
        <w:rPr>
          <w:rFonts w:cs="TH SarabunPSK"/>
          <w:b/>
          <w:bCs/>
          <w:szCs w:val="32"/>
        </w:rPr>
      </w:pPr>
      <w:r>
        <w:rPr>
          <w:rFonts w:cs="TH SarabunPSK"/>
          <w:b/>
          <w:bCs/>
          <w:szCs w:val="32"/>
        </w:rPr>
        <w:lastRenderedPageBreak/>
        <w:t>Day 3</w:t>
      </w:r>
    </w:p>
    <w:tbl>
      <w:tblPr>
        <w:tblStyle w:val="TableGrid"/>
        <w:tblW w:w="9497" w:type="dxa"/>
        <w:tblInd w:w="137" w:type="dxa"/>
        <w:tblLook w:val="04A0" w:firstRow="1" w:lastRow="0" w:firstColumn="1" w:lastColumn="0" w:noHBand="0" w:noVBand="1"/>
      </w:tblPr>
      <w:tblGrid>
        <w:gridCol w:w="2639"/>
        <w:gridCol w:w="6858"/>
      </w:tblGrid>
      <w:tr w:rsidR="004B0C57" w:rsidRPr="00635B3D" w14:paraId="25984358" w14:textId="77777777" w:rsidTr="0043102F">
        <w:tc>
          <w:tcPr>
            <w:tcW w:w="2639" w:type="dxa"/>
          </w:tcPr>
          <w:p w14:paraId="54DAA612" w14:textId="77777777" w:rsidR="004B0C57" w:rsidRPr="00635B3D" w:rsidRDefault="004B0C57" w:rsidP="00F8381C">
            <w:pPr>
              <w:pStyle w:val="ListParagraph"/>
              <w:ind w:left="121"/>
              <w:jc w:val="thaiDistribute"/>
              <w:rPr>
                <w:rFonts w:cs="TH SarabunPSK"/>
                <w:b/>
                <w:bCs/>
                <w:szCs w:val="32"/>
              </w:rPr>
            </w:pPr>
            <w:r w:rsidRPr="00635B3D">
              <w:rPr>
                <w:rFonts w:cs="TH SarabunPSK"/>
                <w:b/>
                <w:bCs/>
                <w:szCs w:val="32"/>
              </w:rPr>
              <w:t>Timing (</w:t>
            </w:r>
            <w:proofErr w:type="spellStart"/>
            <w:r w:rsidRPr="00635B3D">
              <w:rPr>
                <w:rFonts w:cs="TH SarabunPSK"/>
                <w:b/>
                <w:bCs/>
                <w:szCs w:val="32"/>
              </w:rPr>
              <w:t>hrs</w:t>
            </w:r>
            <w:proofErr w:type="spellEnd"/>
            <w:r w:rsidRPr="00635B3D">
              <w:rPr>
                <w:rFonts w:cs="TH SarabunPSK"/>
                <w:b/>
                <w:bCs/>
                <w:szCs w:val="32"/>
              </w:rPr>
              <w:t>)</w:t>
            </w:r>
          </w:p>
        </w:tc>
        <w:tc>
          <w:tcPr>
            <w:tcW w:w="6858" w:type="dxa"/>
          </w:tcPr>
          <w:p w14:paraId="6321DFEC" w14:textId="77777777" w:rsidR="004B0C57" w:rsidRPr="00635B3D" w:rsidRDefault="004B0C57" w:rsidP="00F8381C">
            <w:pPr>
              <w:pStyle w:val="ListParagraph"/>
              <w:ind w:left="121"/>
              <w:jc w:val="thaiDistribute"/>
              <w:rPr>
                <w:rFonts w:cs="TH SarabunPSK"/>
                <w:b/>
                <w:bCs/>
                <w:szCs w:val="32"/>
              </w:rPr>
            </w:pPr>
            <w:r w:rsidRPr="00635B3D">
              <w:rPr>
                <w:rFonts w:cs="TH SarabunPSK"/>
                <w:b/>
                <w:bCs/>
                <w:szCs w:val="32"/>
              </w:rPr>
              <w:t>Session</w:t>
            </w:r>
          </w:p>
        </w:tc>
      </w:tr>
      <w:tr w:rsidR="004B0C57" w:rsidRPr="00635B3D" w14:paraId="2CF2E032" w14:textId="77777777" w:rsidTr="0043102F">
        <w:tc>
          <w:tcPr>
            <w:tcW w:w="2639" w:type="dxa"/>
          </w:tcPr>
          <w:p w14:paraId="5D5C3BF1" w14:textId="77777777" w:rsidR="004B0C57" w:rsidRPr="00635B3D" w:rsidRDefault="004B0C57" w:rsidP="00F8381C">
            <w:pPr>
              <w:pStyle w:val="ListParagraph"/>
              <w:ind w:left="121"/>
              <w:rPr>
                <w:rFonts w:cs="TH SarabunPSK"/>
                <w:b/>
                <w:bCs/>
                <w:szCs w:val="32"/>
              </w:rPr>
            </w:pPr>
            <w:r w:rsidRPr="00635B3D">
              <w:rPr>
                <w:rFonts w:cs="TH SarabunPSK"/>
                <w:b/>
                <w:bCs/>
                <w:szCs w:val="32"/>
              </w:rPr>
              <w:t>09.00 – 09.30</w:t>
            </w:r>
          </w:p>
        </w:tc>
        <w:tc>
          <w:tcPr>
            <w:tcW w:w="6858" w:type="dxa"/>
          </w:tcPr>
          <w:p w14:paraId="36747680" w14:textId="77777777" w:rsidR="004B0C57" w:rsidRPr="00635B3D" w:rsidRDefault="004B0C57" w:rsidP="00F8381C">
            <w:pPr>
              <w:pStyle w:val="ListParagraph"/>
              <w:ind w:left="121"/>
              <w:rPr>
                <w:rFonts w:cs="TH SarabunPSK"/>
                <w:b/>
                <w:bCs/>
                <w:szCs w:val="32"/>
              </w:rPr>
            </w:pPr>
            <w:r w:rsidRPr="00635B3D">
              <w:rPr>
                <w:rFonts w:cs="TH SarabunPSK"/>
                <w:b/>
                <w:bCs/>
                <w:szCs w:val="32"/>
              </w:rPr>
              <w:t>Registration</w:t>
            </w:r>
          </w:p>
        </w:tc>
      </w:tr>
      <w:tr w:rsidR="004B0C57" w:rsidRPr="00635B3D" w14:paraId="5A2302BF" w14:textId="77777777" w:rsidTr="0043102F">
        <w:tc>
          <w:tcPr>
            <w:tcW w:w="2639" w:type="dxa"/>
          </w:tcPr>
          <w:p w14:paraId="7C8FB3E1" w14:textId="457275A4" w:rsidR="004B0C57" w:rsidRPr="00635B3D" w:rsidRDefault="004B0C57" w:rsidP="00F8381C">
            <w:pPr>
              <w:pStyle w:val="ListParagraph"/>
              <w:ind w:left="900" w:hanging="779"/>
              <w:rPr>
                <w:rFonts w:cs="TH SarabunPSK"/>
                <w:b/>
                <w:bCs/>
                <w:szCs w:val="32"/>
              </w:rPr>
            </w:pPr>
            <w:r w:rsidRPr="00635B3D">
              <w:rPr>
                <w:rFonts w:cs="TH SarabunPSK"/>
                <w:b/>
                <w:bCs/>
                <w:szCs w:val="32"/>
              </w:rPr>
              <w:t>09.30 – 1</w:t>
            </w:r>
            <w:r w:rsidR="009072F8">
              <w:rPr>
                <w:rFonts w:cs="TH SarabunPSK"/>
                <w:b/>
                <w:bCs/>
                <w:szCs w:val="32"/>
              </w:rPr>
              <w:t>2</w:t>
            </w:r>
            <w:r w:rsidRPr="00635B3D">
              <w:rPr>
                <w:rFonts w:cs="TH SarabunPSK"/>
                <w:b/>
                <w:bCs/>
                <w:szCs w:val="32"/>
              </w:rPr>
              <w:t>.</w:t>
            </w:r>
            <w:r w:rsidR="009072F8">
              <w:rPr>
                <w:rFonts w:cs="TH SarabunPSK"/>
                <w:b/>
                <w:bCs/>
                <w:szCs w:val="32"/>
              </w:rPr>
              <w:t>0</w:t>
            </w:r>
            <w:r>
              <w:rPr>
                <w:rFonts w:cs="TH SarabunPSK"/>
                <w:b/>
                <w:bCs/>
                <w:szCs w:val="32"/>
              </w:rPr>
              <w:t>0</w:t>
            </w:r>
          </w:p>
        </w:tc>
        <w:tc>
          <w:tcPr>
            <w:tcW w:w="6858" w:type="dxa"/>
          </w:tcPr>
          <w:p w14:paraId="2FF4B726" w14:textId="01FAED15" w:rsidR="00CE52A8" w:rsidRPr="00CD4ED2" w:rsidRDefault="007B2551" w:rsidP="00F8381C">
            <w:pPr>
              <w:pStyle w:val="ListParagraph"/>
              <w:ind w:left="82" w:firstLine="39"/>
              <w:rPr>
                <w:rFonts w:cs="TH SarabunPSK"/>
                <w:b/>
                <w:bCs/>
                <w:szCs w:val="32"/>
              </w:rPr>
            </w:pPr>
            <w:r>
              <w:rPr>
                <w:rFonts w:cs="TH SarabunPSK"/>
                <w:b/>
                <w:bCs/>
                <w:szCs w:val="32"/>
              </w:rPr>
              <w:t>Field trip to Doi Tung Development Project (DTDP)</w:t>
            </w:r>
          </w:p>
        </w:tc>
      </w:tr>
      <w:tr w:rsidR="009072F8" w:rsidRPr="00635B3D" w14:paraId="7095E0E4" w14:textId="77777777" w:rsidTr="0043102F">
        <w:tc>
          <w:tcPr>
            <w:tcW w:w="2639" w:type="dxa"/>
          </w:tcPr>
          <w:p w14:paraId="0DF38E28" w14:textId="2BE79EA0" w:rsidR="009072F8" w:rsidRPr="00635B3D" w:rsidRDefault="009072F8" w:rsidP="00F8381C">
            <w:pPr>
              <w:pStyle w:val="ListParagraph"/>
              <w:ind w:left="900" w:hanging="779"/>
              <w:rPr>
                <w:rFonts w:cs="TH SarabunPSK"/>
                <w:b/>
                <w:bCs/>
                <w:szCs w:val="32"/>
              </w:rPr>
            </w:pPr>
            <w:r>
              <w:rPr>
                <w:rFonts w:cs="TH SarabunPSK"/>
                <w:b/>
                <w:bCs/>
                <w:szCs w:val="32"/>
              </w:rPr>
              <w:t xml:space="preserve">12.00 – 13.00 </w:t>
            </w:r>
          </w:p>
        </w:tc>
        <w:tc>
          <w:tcPr>
            <w:tcW w:w="6858" w:type="dxa"/>
          </w:tcPr>
          <w:p w14:paraId="53A15DBC" w14:textId="746F10AA" w:rsidR="009072F8" w:rsidRPr="00CD4ED2" w:rsidRDefault="009072F8" w:rsidP="00F8381C">
            <w:pPr>
              <w:pStyle w:val="ListParagraph"/>
              <w:ind w:left="82" w:firstLine="39"/>
              <w:rPr>
                <w:rFonts w:cs="TH SarabunPSK"/>
                <w:b/>
                <w:bCs/>
                <w:szCs w:val="32"/>
              </w:rPr>
            </w:pPr>
            <w:r>
              <w:rPr>
                <w:rFonts w:cs="TH SarabunPSK"/>
                <w:b/>
                <w:bCs/>
                <w:szCs w:val="32"/>
              </w:rPr>
              <w:t xml:space="preserve">Lunch </w:t>
            </w:r>
          </w:p>
        </w:tc>
      </w:tr>
      <w:tr w:rsidR="009072F8" w:rsidRPr="00635B3D" w14:paraId="5FB14841" w14:textId="77777777" w:rsidTr="0043102F">
        <w:tc>
          <w:tcPr>
            <w:tcW w:w="2639" w:type="dxa"/>
          </w:tcPr>
          <w:p w14:paraId="0C4E3426" w14:textId="5D114D74" w:rsidR="009072F8" w:rsidRDefault="00A03965" w:rsidP="00F8381C">
            <w:pPr>
              <w:pStyle w:val="ListParagraph"/>
              <w:ind w:left="900" w:hanging="779"/>
              <w:rPr>
                <w:rFonts w:cs="TH SarabunPSK"/>
                <w:b/>
                <w:bCs/>
                <w:szCs w:val="32"/>
              </w:rPr>
            </w:pPr>
            <w:r>
              <w:rPr>
                <w:rFonts w:cs="TH SarabunPSK"/>
                <w:b/>
                <w:bCs/>
                <w:szCs w:val="32"/>
              </w:rPr>
              <w:t>13.00</w:t>
            </w:r>
          </w:p>
        </w:tc>
        <w:tc>
          <w:tcPr>
            <w:tcW w:w="6858" w:type="dxa"/>
          </w:tcPr>
          <w:p w14:paraId="2F335785" w14:textId="653FF22F" w:rsidR="009072F8" w:rsidRDefault="00A53AF6" w:rsidP="00F8381C">
            <w:pPr>
              <w:pStyle w:val="ListParagraph"/>
              <w:ind w:left="82" w:firstLine="39"/>
              <w:rPr>
                <w:rFonts w:cs="TH SarabunPSK"/>
                <w:b/>
                <w:bCs/>
                <w:szCs w:val="32"/>
              </w:rPr>
            </w:pPr>
            <w:r>
              <w:rPr>
                <w:rFonts w:cs="TH SarabunPSK"/>
                <w:b/>
                <w:bCs/>
                <w:szCs w:val="32"/>
              </w:rPr>
              <w:t>Travel t</w:t>
            </w:r>
            <w:r w:rsidR="00A03965">
              <w:rPr>
                <w:rFonts w:cs="TH SarabunPSK"/>
                <w:b/>
                <w:bCs/>
                <w:szCs w:val="32"/>
              </w:rPr>
              <w:t>o the airport</w:t>
            </w:r>
          </w:p>
        </w:tc>
      </w:tr>
    </w:tbl>
    <w:p w14:paraId="39A10F8B" w14:textId="77777777" w:rsidR="00B02660" w:rsidRPr="008A2E3B" w:rsidRDefault="00B02660" w:rsidP="008A2E3B">
      <w:pPr>
        <w:pStyle w:val="ListParagraph"/>
        <w:spacing w:after="0" w:line="240" w:lineRule="auto"/>
        <w:ind w:left="900"/>
        <w:jc w:val="thaiDistribute"/>
        <w:rPr>
          <w:b/>
          <w:bCs/>
          <w:sz w:val="36"/>
          <w:szCs w:val="44"/>
          <w:cs/>
        </w:rPr>
      </w:pPr>
    </w:p>
    <w:sectPr w:rsidR="00B02660" w:rsidRPr="008A2E3B" w:rsidSect="00E6589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1C1A41" w14:textId="77777777" w:rsidR="00E1789C" w:rsidRDefault="00E1789C" w:rsidP="00046240">
      <w:pPr>
        <w:spacing w:after="0" w:line="240" w:lineRule="auto"/>
      </w:pPr>
      <w:r>
        <w:separator/>
      </w:r>
    </w:p>
  </w:endnote>
  <w:endnote w:type="continuationSeparator" w:id="0">
    <w:p w14:paraId="6EE5F0FE" w14:textId="77777777" w:rsidR="00E1789C" w:rsidRDefault="00E1789C" w:rsidP="00046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3363AD" w14:textId="77777777" w:rsidR="00E1789C" w:rsidRDefault="00E1789C" w:rsidP="00046240">
      <w:pPr>
        <w:spacing w:after="0" w:line="240" w:lineRule="auto"/>
      </w:pPr>
      <w:r>
        <w:separator/>
      </w:r>
    </w:p>
  </w:footnote>
  <w:footnote w:type="continuationSeparator" w:id="0">
    <w:p w14:paraId="022CEB48" w14:textId="77777777" w:rsidR="00E1789C" w:rsidRDefault="00E1789C" w:rsidP="000462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FE4F4" w14:textId="44A2A5CF" w:rsidR="00046240" w:rsidRPr="00046240" w:rsidRDefault="004B0C57" w:rsidP="00046240">
    <w:pPr>
      <w:pStyle w:val="Header"/>
      <w:jc w:val="right"/>
      <w:rPr>
        <w:lang w:val="en-GB"/>
      </w:rPr>
    </w:pPr>
    <w:r>
      <w:rPr>
        <w:lang w:val="en-GB"/>
      </w:rPr>
      <w:t>Version</w:t>
    </w:r>
    <w:r w:rsidR="00046240">
      <w:rPr>
        <w:lang w:val="en-GB"/>
      </w:rPr>
      <w:t xml:space="preserve"> </w:t>
    </w:r>
    <w:r w:rsidR="00060F73">
      <w:rPr>
        <w:lang w:val="en-GB"/>
      </w:rPr>
      <w:t>Nov 9</w:t>
    </w:r>
    <w:r w:rsidRPr="004B0C57">
      <w:rPr>
        <w:vertAlign w:val="superscript"/>
        <w:lang w:val="en-GB"/>
      </w:rPr>
      <w:t>th</w:t>
    </w:r>
    <w:r w:rsidR="00046240">
      <w:rPr>
        <w:lang w:val="en-GB"/>
      </w:rPr>
      <w:t>,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1ABE"/>
    <w:multiLevelType w:val="hybridMultilevel"/>
    <w:tmpl w:val="B4829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E25BA"/>
    <w:multiLevelType w:val="hybridMultilevel"/>
    <w:tmpl w:val="302A0604"/>
    <w:lvl w:ilvl="0" w:tplc="3A6474A2">
      <w:numFmt w:val="bullet"/>
      <w:lvlText w:val="•"/>
      <w:lvlJc w:val="left"/>
      <w:pPr>
        <w:ind w:left="720" w:hanging="360"/>
      </w:pPr>
      <w:rPr>
        <w:rFonts w:hint="default"/>
        <w:lang w:val="en-CA" w:eastAsia="en-CA" w:bidi="en-CA"/>
      </w:rPr>
    </w:lvl>
    <w:lvl w:ilvl="1" w:tplc="3A6474A2">
      <w:numFmt w:val="bullet"/>
      <w:lvlText w:val="•"/>
      <w:lvlJc w:val="left"/>
      <w:pPr>
        <w:ind w:left="1440" w:hanging="360"/>
      </w:pPr>
      <w:rPr>
        <w:rFonts w:hint="default"/>
        <w:lang w:val="en-CA" w:eastAsia="en-CA" w:bidi="en-C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512D12"/>
    <w:multiLevelType w:val="hybridMultilevel"/>
    <w:tmpl w:val="701E8D42"/>
    <w:lvl w:ilvl="0" w:tplc="04090001">
      <w:start w:val="1"/>
      <w:numFmt w:val="bullet"/>
      <w:lvlText w:val=""/>
      <w:lvlJc w:val="left"/>
      <w:pPr>
        <w:ind w:left="841" w:hanging="360"/>
      </w:pPr>
      <w:rPr>
        <w:rFonts w:ascii="Symbol" w:hAnsi="Symbol" w:hint="default"/>
      </w:rPr>
    </w:lvl>
    <w:lvl w:ilvl="1" w:tplc="04090003" w:tentative="1">
      <w:start w:val="1"/>
      <w:numFmt w:val="bullet"/>
      <w:lvlText w:val="o"/>
      <w:lvlJc w:val="left"/>
      <w:pPr>
        <w:ind w:left="1561" w:hanging="360"/>
      </w:pPr>
      <w:rPr>
        <w:rFonts w:ascii="Courier New" w:hAnsi="Courier New" w:cs="Courier New" w:hint="default"/>
      </w:rPr>
    </w:lvl>
    <w:lvl w:ilvl="2" w:tplc="04090005" w:tentative="1">
      <w:start w:val="1"/>
      <w:numFmt w:val="bullet"/>
      <w:lvlText w:val=""/>
      <w:lvlJc w:val="left"/>
      <w:pPr>
        <w:ind w:left="2281" w:hanging="360"/>
      </w:pPr>
      <w:rPr>
        <w:rFonts w:ascii="Wingdings" w:hAnsi="Wingdings" w:hint="default"/>
      </w:rPr>
    </w:lvl>
    <w:lvl w:ilvl="3" w:tplc="04090001" w:tentative="1">
      <w:start w:val="1"/>
      <w:numFmt w:val="bullet"/>
      <w:lvlText w:val=""/>
      <w:lvlJc w:val="left"/>
      <w:pPr>
        <w:ind w:left="3001" w:hanging="360"/>
      </w:pPr>
      <w:rPr>
        <w:rFonts w:ascii="Symbol" w:hAnsi="Symbol" w:hint="default"/>
      </w:rPr>
    </w:lvl>
    <w:lvl w:ilvl="4" w:tplc="04090003" w:tentative="1">
      <w:start w:val="1"/>
      <w:numFmt w:val="bullet"/>
      <w:lvlText w:val="o"/>
      <w:lvlJc w:val="left"/>
      <w:pPr>
        <w:ind w:left="3721" w:hanging="360"/>
      </w:pPr>
      <w:rPr>
        <w:rFonts w:ascii="Courier New" w:hAnsi="Courier New" w:cs="Courier New" w:hint="default"/>
      </w:rPr>
    </w:lvl>
    <w:lvl w:ilvl="5" w:tplc="04090005" w:tentative="1">
      <w:start w:val="1"/>
      <w:numFmt w:val="bullet"/>
      <w:lvlText w:val=""/>
      <w:lvlJc w:val="left"/>
      <w:pPr>
        <w:ind w:left="4441" w:hanging="360"/>
      </w:pPr>
      <w:rPr>
        <w:rFonts w:ascii="Wingdings" w:hAnsi="Wingdings" w:hint="default"/>
      </w:rPr>
    </w:lvl>
    <w:lvl w:ilvl="6" w:tplc="04090001" w:tentative="1">
      <w:start w:val="1"/>
      <w:numFmt w:val="bullet"/>
      <w:lvlText w:val=""/>
      <w:lvlJc w:val="left"/>
      <w:pPr>
        <w:ind w:left="5161" w:hanging="360"/>
      </w:pPr>
      <w:rPr>
        <w:rFonts w:ascii="Symbol" w:hAnsi="Symbol" w:hint="default"/>
      </w:rPr>
    </w:lvl>
    <w:lvl w:ilvl="7" w:tplc="04090003" w:tentative="1">
      <w:start w:val="1"/>
      <w:numFmt w:val="bullet"/>
      <w:lvlText w:val="o"/>
      <w:lvlJc w:val="left"/>
      <w:pPr>
        <w:ind w:left="5881" w:hanging="360"/>
      </w:pPr>
      <w:rPr>
        <w:rFonts w:ascii="Courier New" w:hAnsi="Courier New" w:cs="Courier New" w:hint="default"/>
      </w:rPr>
    </w:lvl>
    <w:lvl w:ilvl="8" w:tplc="04090005" w:tentative="1">
      <w:start w:val="1"/>
      <w:numFmt w:val="bullet"/>
      <w:lvlText w:val=""/>
      <w:lvlJc w:val="left"/>
      <w:pPr>
        <w:ind w:left="6601" w:hanging="360"/>
      </w:pPr>
      <w:rPr>
        <w:rFonts w:ascii="Wingdings" w:hAnsi="Wingdings" w:hint="default"/>
      </w:rPr>
    </w:lvl>
  </w:abstractNum>
  <w:abstractNum w:abstractNumId="3" w15:restartNumberingAfterBreak="0">
    <w:nsid w:val="7D37798D"/>
    <w:multiLevelType w:val="hybridMultilevel"/>
    <w:tmpl w:val="CE948584"/>
    <w:lvl w:ilvl="0" w:tplc="04090001">
      <w:start w:val="1"/>
      <w:numFmt w:val="bullet"/>
      <w:lvlText w:val=""/>
      <w:lvlJc w:val="left"/>
      <w:pPr>
        <w:ind w:left="841" w:hanging="360"/>
      </w:pPr>
      <w:rPr>
        <w:rFonts w:ascii="Symbol" w:hAnsi="Symbol" w:hint="default"/>
      </w:rPr>
    </w:lvl>
    <w:lvl w:ilvl="1" w:tplc="04090003" w:tentative="1">
      <w:start w:val="1"/>
      <w:numFmt w:val="bullet"/>
      <w:lvlText w:val="o"/>
      <w:lvlJc w:val="left"/>
      <w:pPr>
        <w:ind w:left="1561" w:hanging="360"/>
      </w:pPr>
      <w:rPr>
        <w:rFonts w:ascii="Courier New" w:hAnsi="Courier New" w:cs="Courier New" w:hint="default"/>
      </w:rPr>
    </w:lvl>
    <w:lvl w:ilvl="2" w:tplc="04090005" w:tentative="1">
      <w:start w:val="1"/>
      <w:numFmt w:val="bullet"/>
      <w:lvlText w:val=""/>
      <w:lvlJc w:val="left"/>
      <w:pPr>
        <w:ind w:left="2281" w:hanging="360"/>
      </w:pPr>
      <w:rPr>
        <w:rFonts w:ascii="Wingdings" w:hAnsi="Wingdings" w:hint="default"/>
      </w:rPr>
    </w:lvl>
    <w:lvl w:ilvl="3" w:tplc="04090001" w:tentative="1">
      <w:start w:val="1"/>
      <w:numFmt w:val="bullet"/>
      <w:lvlText w:val=""/>
      <w:lvlJc w:val="left"/>
      <w:pPr>
        <w:ind w:left="3001" w:hanging="360"/>
      </w:pPr>
      <w:rPr>
        <w:rFonts w:ascii="Symbol" w:hAnsi="Symbol" w:hint="default"/>
      </w:rPr>
    </w:lvl>
    <w:lvl w:ilvl="4" w:tplc="04090003" w:tentative="1">
      <w:start w:val="1"/>
      <w:numFmt w:val="bullet"/>
      <w:lvlText w:val="o"/>
      <w:lvlJc w:val="left"/>
      <w:pPr>
        <w:ind w:left="3721" w:hanging="360"/>
      </w:pPr>
      <w:rPr>
        <w:rFonts w:ascii="Courier New" w:hAnsi="Courier New" w:cs="Courier New" w:hint="default"/>
      </w:rPr>
    </w:lvl>
    <w:lvl w:ilvl="5" w:tplc="04090005" w:tentative="1">
      <w:start w:val="1"/>
      <w:numFmt w:val="bullet"/>
      <w:lvlText w:val=""/>
      <w:lvlJc w:val="left"/>
      <w:pPr>
        <w:ind w:left="4441" w:hanging="360"/>
      </w:pPr>
      <w:rPr>
        <w:rFonts w:ascii="Wingdings" w:hAnsi="Wingdings" w:hint="default"/>
      </w:rPr>
    </w:lvl>
    <w:lvl w:ilvl="6" w:tplc="04090001" w:tentative="1">
      <w:start w:val="1"/>
      <w:numFmt w:val="bullet"/>
      <w:lvlText w:val=""/>
      <w:lvlJc w:val="left"/>
      <w:pPr>
        <w:ind w:left="5161" w:hanging="360"/>
      </w:pPr>
      <w:rPr>
        <w:rFonts w:ascii="Symbol" w:hAnsi="Symbol" w:hint="default"/>
      </w:rPr>
    </w:lvl>
    <w:lvl w:ilvl="7" w:tplc="04090003" w:tentative="1">
      <w:start w:val="1"/>
      <w:numFmt w:val="bullet"/>
      <w:lvlText w:val="o"/>
      <w:lvlJc w:val="left"/>
      <w:pPr>
        <w:ind w:left="5881" w:hanging="360"/>
      </w:pPr>
      <w:rPr>
        <w:rFonts w:ascii="Courier New" w:hAnsi="Courier New" w:cs="Courier New" w:hint="default"/>
      </w:rPr>
    </w:lvl>
    <w:lvl w:ilvl="8" w:tplc="04090005" w:tentative="1">
      <w:start w:val="1"/>
      <w:numFmt w:val="bullet"/>
      <w:lvlText w:val=""/>
      <w:lvlJc w:val="left"/>
      <w:pPr>
        <w:ind w:left="6601"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427"/>
    <w:rsid w:val="000173E2"/>
    <w:rsid w:val="000215E1"/>
    <w:rsid w:val="00046240"/>
    <w:rsid w:val="00060F73"/>
    <w:rsid w:val="0007601A"/>
    <w:rsid w:val="000E5CF1"/>
    <w:rsid w:val="00133D5C"/>
    <w:rsid w:val="00143A6A"/>
    <w:rsid w:val="001538D2"/>
    <w:rsid w:val="001A1E3D"/>
    <w:rsid w:val="001B68A7"/>
    <w:rsid w:val="001C6FE8"/>
    <w:rsid w:val="00201442"/>
    <w:rsid w:val="00206959"/>
    <w:rsid w:val="002139F7"/>
    <w:rsid w:val="00224FE3"/>
    <w:rsid w:val="002417B7"/>
    <w:rsid w:val="00273CA8"/>
    <w:rsid w:val="002A12F9"/>
    <w:rsid w:val="002A338F"/>
    <w:rsid w:val="002B2225"/>
    <w:rsid w:val="002C4FB4"/>
    <w:rsid w:val="00322F3C"/>
    <w:rsid w:val="003A00E7"/>
    <w:rsid w:val="003C22AF"/>
    <w:rsid w:val="003E7F7A"/>
    <w:rsid w:val="003F0825"/>
    <w:rsid w:val="00427F4F"/>
    <w:rsid w:val="0043102F"/>
    <w:rsid w:val="00440C53"/>
    <w:rsid w:val="00442C11"/>
    <w:rsid w:val="00487219"/>
    <w:rsid w:val="00493251"/>
    <w:rsid w:val="004B0C57"/>
    <w:rsid w:val="004D6693"/>
    <w:rsid w:val="004F10CE"/>
    <w:rsid w:val="004F3D54"/>
    <w:rsid w:val="00504807"/>
    <w:rsid w:val="00536EE0"/>
    <w:rsid w:val="00540AAB"/>
    <w:rsid w:val="00546FCF"/>
    <w:rsid w:val="00590939"/>
    <w:rsid w:val="005A3FEB"/>
    <w:rsid w:val="005B66BA"/>
    <w:rsid w:val="006043DF"/>
    <w:rsid w:val="00635B3D"/>
    <w:rsid w:val="006866F5"/>
    <w:rsid w:val="006B2ED8"/>
    <w:rsid w:val="006C0643"/>
    <w:rsid w:val="006C5B7D"/>
    <w:rsid w:val="00724EB2"/>
    <w:rsid w:val="00745713"/>
    <w:rsid w:val="00775255"/>
    <w:rsid w:val="0079277F"/>
    <w:rsid w:val="007A4157"/>
    <w:rsid w:val="007B2551"/>
    <w:rsid w:val="007C063E"/>
    <w:rsid w:val="0080059D"/>
    <w:rsid w:val="0082769A"/>
    <w:rsid w:val="008364B6"/>
    <w:rsid w:val="00866AF9"/>
    <w:rsid w:val="00870B80"/>
    <w:rsid w:val="008A0690"/>
    <w:rsid w:val="008A2E3B"/>
    <w:rsid w:val="008A43C4"/>
    <w:rsid w:val="008C5E7B"/>
    <w:rsid w:val="008D3F42"/>
    <w:rsid w:val="008D6BC9"/>
    <w:rsid w:val="00904C56"/>
    <w:rsid w:val="009072F8"/>
    <w:rsid w:val="00913735"/>
    <w:rsid w:val="009533CF"/>
    <w:rsid w:val="009B1E1A"/>
    <w:rsid w:val="009C08CF"/>
    <w:rsid w:val="009C5CE5"/>
    <w:rsid w:val="009F2C65"/>
    <w:rsid w:val="00A03965"/>
    <w:rsid w:val="00A53AF6"/>
    <w:rsid w:val="00A87427"/>
    <w:rsid w:val="00A97FE5"/>
    <w:rsid w:val="00AE38F1"/>
    <w:rsid w:val="00B02660"/>
    <w:rsid w:val="00B1335C"/>
    <w:rsid w:val="00B352A0"/>
    <w:rsid w:val="00B51904"/>
    <w:rsid w:val="00B63519"/>
    <w:rsid w:val="00BE6FC9"/>
    <w:rsid w:val="00BE7032"/>
    <w:rsid w:val="00C12558"/>
    <w:rsid w:val="00C81DFE"/>
    <w:rsid w:val="00C83738"/>
    <w:rsid w:val="00CB6311"/>
    <w:rsid w:val="00CD4ED2"/>
    <w:rsid w:val="00CD616E"/>
    <w:rsid w:val="00CE52A8"/>
    <w:rsid w:val="00D32BA4"/>
    <w:rsid w:val="00D572B7"/>
    <w:rsid w:val="00D60C1B"/>
    <w:rsid w:val="00DA257A"/>
    <w:rsid w:val="00DB509E"/>
    <w:rsid w:val="00DD4350"/>
    <w:rsid w:val="00E05848"/>
    <w:rsid w:val="00E139AA"/>
    <w:rsid w:val="00E1789C"/>
    <w:rsid w:val="00E33378"/>
    <w:rsid w:val="00E5194D"/>
    <w:rsid w:val="00E6589B"/>
    <w:rsid w:val="00EA72DF"/>
    <w:rsid w:val="00ED66EC"/>
    <w:rsid w:val="00EE116E"/>
    <w:rsid w:val="00EE7977"/>
    <w:rsid w:val="00EF66B0"/>
    <w:rsid w:val="00F0764C"/>
    <w:rsid w:val="00F24A9E"/>
    <w:rsid w:val="00F54EF8"/>
    <w:rsid w:val="00F62297"/>
    <w:rsid w:val="00F7136E"/>
    <w:rsid w:val="00F73204"/>
    <w:rsid w:val="00F97358"/>
    <w:rsid w:val="00FA7CD4"/>
    <w:rsid w:val="00FC100A"/>
    <w:rsid w:val="00FF027D"/>
  </w:rsids>
  <m:mathPr>
    <m:mathFont m:val="Cambria Math"/>
    <m:brkBin m:val="before"/>
    <m:brkBinSub m:val="--"/>
    <m:smallFrac m:val="0"/>
    <m:dispDef/>
    <m:lMargin m:val="0"/>
    <m:rMargin m:val="0"/>
    <m:defJc m:val="centerGroup"/>
    <m:wrapIndent m:val="1440"/>
    <m:intLim m:val="subSup"/>
    <m:naryLim m:val="undOvr"/>
  </m:mathPr>
  <w:themeFontLang w:val="en-US" w:eastAsia="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79134"/>
  <w15:docId w15:val="{94BBC575-9092-475B-A393-77A90DFC9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 SarabunPSK" w:eastAsia="Times New Roman" w:hAnsi="TH SarabunPSK" w:cs="TH SarabunPSK"/>
        <w:sz w:val="32"/>
        <w:szCs w:val="32"/>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06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52A0"/>
    <w:pPr>
      <w:ind w:left="720"/>
      <w:contextualSpacing/>
    </w:pPr>
    <w:rPr>
      <w:rFonts w:cs="Angsana New"/>
      <w:szCs w:val="40"/>
    </w:rPr>
  </w:style>
  <w:style w:type="paragraph" w:styleId="Header">
    <w:name w:val="header"/>
    <w:basedOn w:val="Normal"/>
    <w:link w:val="HeaderChar"/>
    <w:uiPriority w:val="99"/>
    <w:unhideWhenUsed/>
    <w:rsid w:val="00046240"/>
    <w:pPr>
      <w:tabs>
        <w:tab w:val="center" w:pos="4680"/>
        <w:tab w:val="right" w:pos="9360"/>
      </w:tabs>
      <w:spacing w:after="0" w:line="240" w:lineRule="auto"/>
    </w:pPr>
    <w:rPr>
      <w:rFonts w:cs="Angsana New"/>
      <w:szCs w:val="40"/>
    </w:rPr>
  </w:style>
  <w:style w:type="character" w:customStyle="1" w:styleId="HeaderChar">
    <w:name w:val="Header Char"/>
    <w:basedOn w:val="DefaultParagraphFont"/>
    <w:link w:val="Header"/>
    <w:uiPriority w:val="99"/>
    <w:rsid w:val="00046240"/>
    <w:rPr>
      <w:rFonts w:cs="Angsana New"/>
      <w:szCs w:val="40"/>
    </w:rPr>
  </w:style>
  <w:style w:type="paragraph" w:styleId="Footer">
    <w:name w:val="footer"/>
    <w:basedOn w:val="Normal"/>
    <w:link w:val="FooterChar"/>
    <w:uiPriority w:val="99"/>
    <w:unhideWhenUsed/>
    <w:rsid w:val="00046240"/>
    <w:pPr>
      <w:tabs>
        <w:tab w:val="center" w:pos="4680"/>
        <w:tab w:val="right" w:pos="9360"/>
      </w:tabs>
      <w:spacing w:after="0" w:line="240" w:lineRule="auto"/>
    </w:pPr>
    <w:rPr>
      <w:rFonts w:cs="Angsana New"/>
      <w:szCs w:val="40"/>
    </w:rPr>
  </w:style>
  <w:style w:type="character" w:customStyle="1" w:styleId="FooterChar">
    <w:name w:val="Footer Char"/>
    <w:basedOn w:val="DefaultParagraphFont"/>
    <w:link w:val="Footer"/>
    <w:uiPriority w:val="99"/>
    <w:rsid w:val="00046240"/>
    <w:rPr>
      <w:rFonts w:cs="Angsana New"/>
      <w:szCs w:val="40"/>
    </w:rPr>
  </w:style>
  <w:style w:type="table" w:styleId="TableGrid">
    <w:name w:val="Table Grid"/>
    <w:basedOn w:val="TableNormal"/>
    <w:uiPriority w:val="39"/>
    <w:rsid w:val="008A2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1332</Words>
  <Characters>7597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Angkana Chalermpong</dc:creator>
  <cp:lastModifiedBy>cot1</cp:lastModifiedBy>
  <cp:revision>2</cp:revision>
  <dcterms:created xsi:type="dcterms:W3CDTF">2018-11-09T05:32:00Z</dcterms:created>
  <dcterms:modified xsi:type="dcterms:W3CDTF">2018-11-09T05:32:00Z</dcterms:modified>
</cp:coreProperties>
</file>