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อบรมทบทวนความรู้เชิงลึกเกี่ยวกับดอยตุง</w:t>
      </w:r>
      <w:bookmarkEnd w:id="2"/>
    </w:p>
    <w:p>
      <w:pPr>
        <w:pStyle w:val="Heading2"/>
      </w:pPr>
      <w:bookmarkStart w:id="3" w:name="_Toc3"/>
      <w:r>
        <w:t>วันที่ 27 - 29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125,434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หนึ่งแสนสองหมื่นห้าพันสี่ร้อยสามสิบสี่บาทถ้วน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2018-06-16T17:14:08+07:00</dcterms:created>
  <dcterms:modified xsi:type="dcterms:W3CDTF">2018-06-16T17:14:08+07:00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