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คณะวตท.รุ่นที่ 25 </w:t>
      </w:r>
      <w:bookmarkEnd w:id="2"/>
    </w:p>
    <w:p>
      <w:pPr>
        <w:pStyle w:val="Heading2"/>
      </w:pPr>
      <w:bookmarkStart w:id="3" w:name="_Toc3"/>
      <w:r>
        <w:t>วันที่ 6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912B60094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110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109,230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หนึ่งแสนเก้าพันสองร้อยสามสิบบาทถ้วน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2017-09-27T15:24:55+07:00</dcterms:created>
  <dcterms:modified xsi:type="dcterms:W3CDTF">2017-09-27T15:24:55+07:00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