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BE9" w:rsidRDefault="00C46BE9" w:rsidP="00C46BE9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รายงานการสำรวจจุดสร้างฝายชะลอความชุ่มชื้น</w:t>
      </w:r>
    </w:p>
    <w:p w:rsidR="00C46BE9" w:rsidRDefault="00C46BE9" w:rsidP="00C46BE9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คณะผู้บริหารและพนักงานในเครือธนาคารกรุงศรีอยุธยา</w:t>
      </w:r>
    </w:p>
    <w:p w:rsidR="00C46BE9" w:rsidRDefault="00C46BE9" w:rsidP="00C46BE9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ณ</w:t>
      </w:r>
      <w:r w:rsidRPr="00D9313C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บ้านป่าซางนาเงิน ตำบลแม่ฟ้าหลวง อำเภอแม่ฟ้าหลวง จังหวัดเชียงราย</w:t>
      </w:r>
    </w:p>
    <w:p w:rsidR="00C46BE9" w:rsidRDefault="00C46BE9" w:rsidP="00C46BE9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ในพื้นที่</w:t>
      </w:r>
      <w:r w:rsidRPr="00D9313C">
        <w:rPr>
          <w:rFonts w:ascii="Browallia New" w:hAnsi="Browallia New" w:cs="Browallia New"/>
          <w:b/>
          <w:bCs/>
          <w:sz w:val="36"/>
          <w:szCs w:val="36"/>
          <w:cs/>
        </w:rPr>
        <w:t xml:space="preserve">โครงการปลูกป่า สร้างคน บนวิถีพอเพียง </w:t>
      </w:r>
    </w:p>
    <w:p w:rsidR="00C46BE9" w:rsidRDefault="00C46BE9" w:rsidP="00C46BE9">
      <w:pPr>
        <w:spacing w:after="0"/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BB675" wp14:editId="6453770D">
                <wp:simplePos x="0" y="0"/>
                <wp:positionH relativeFrom="column">
                  <wp:posOffset>-400050</wp:posOffset>
                </wp:positionH>
                <wp:positionV relativeFrom="paragraph">
                  <wp:posOffset>374015</wp:posOffset>
                </wp:positionV>
                <wp:extent cx="6667500" cy="0"/>
                <wp:effectExtent l="19050" t="19050" r="38100" b="381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 cap="sq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E81CC" id="Straight Connector 2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5pt,29.45pt" to="493.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" strokecolor="black [3213]" strokeweight="1.5pt">
                <v:stroke dashstyle="1 1" joinstyle="miter" endcap="square"/>
              </v:line>
            </w:pict>
          </mc:Fallback>
        </mc:AlternateConten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วันที่ </w:t>
      </w:r>
      <w:r>
        <w:rPr>
          <w:rFonts w:ascii="Browallia New" w:hAnsi="Browallia New" w:cs="Browallia New"/>
          <w:b/>
          <w:bCs/>
          <w:sz w:val="36"/>
          <w:szCs w:val="36"/>
        </w:rPr>
        <w:t>2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ตุลาคม </w:t>
      </w:r>
      <w:r>
        <w:rPr>
          <w:rFonts w:ascii="Browallia New" w:hAnsi="Browallia New" w:cs="Browallia New"/>
          <w:b/>
          <w:bCs/>
          <w:sz w:val="36"/>
          <w:szCs w:val="36"/>
        </w:rPr>
        <w:t>2562</w:t>
      </w:r>
    </w:p>
    <w:p w:rsidR="003E0CFD" w:rsidRDefault="0098730E">
      <w:r w:rsidRPr="0098730E"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060FFB5F" wp14:editId="2E2B2A74">
            <wp:simplePos x="0" y="0"/>
            <wp:positionH relativeFrom="margin">
              <wp:posOffset>742315</wp:posOffset>
            </wp:positionH>
            <wp:positionV relativeFrom="margin">
              <wp:posOffset>1838325</wp:posOffset>
            </wp:positionV>
            <wp:extent cx="4418330" cy="3314700"/>
            <wp:effectExtent l="0" t="0" r="1270" b="0"/>
            <wp:wrapSquare wrapText="bothSides"/>
            <wp:docPr id="1" name="Picture 1" descr="D:\6. Picture\6.8 Group Visit\6.8.3 Group Visit_2019\10. October 2019\10.1 Inspect Check Dam BAY 2019\IMG_49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6. Picture\6.8 Group Visit\6.8.3 Group Visit_2019\10. October 2019\10.1 Inspect Check Dam BAY 2019\IMG_49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BE9" w:rsidRDefault="00C46BE9"/>
    <w:p w:rsidR="00C46BE9" w:rsidRDefault="00C46BE9"/>
    <w:p w:rsidR="000D51E7" w:rsidRDefault="000D51E7"/>
    <w:p w:rsidR="000D51E7" w:rsidRDefault="000D51E7"/>
    <w:p w:rsidR="000D51E7" w:rsidRDefault="000D51E7"/>
    <w:p w:rsidR="000D51E7" w:rsidRDefault="000D51E7"/>
    <w:p w:rsidR="000D51E7" w:rsidRDefault="000D51E7"/>
    <w:p w:rsidR="000D51E7" w:rsidRDefault="000D51E7"/>
    <w:p w:rsidR="000D51E7" w:rsidRDefault="000D51E7"/>
    <w:p w:rsidR="000D51E7" w:rsidRDefault="000D51E7"/>
    <w:p w:rsidR="000D51E7" w:rsidRDefault="000D51E7"/>
    <w:p w:rsidR="00B43DA7" w:rsidRDefault="000D51E7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cs/>
        </w:rPr>
        <w:tab/>
      </w:r>
      <w:r w:rsidRPr="006211E0">
        <w:rPr>
          <w:rFonts w:ascii="Browallia New" w:hAnsi="Browallia New" w:cs="Browallia New"/>
          <w:sz w:val="32"/>
          <w:szCs w:val="32"/>
          <w:cs/>
        </w:rPr>
        <w:t xml:space="preserve">ทีมสำรวจจุดสร้างฝายชะลอความชุ่มชื้น นำโดยนายพงษ์ศักดิ์ อภิสวัสดิ์สุนทร ผู้จัดการส่วนพัฒนาสังคม ร่วมกับเจ้าหน้าที่ฝ่ายพัฒนาสังคมและทหารพราน พานางสาวภาวนา เนียมลอย กรรมการบริหารธนาคารกรุงศรีอยุธยา ลงพื้นที่บ้านป่าซางนาเงิน หมู่ที่ </w:t>
      </w:r>
      <w:r w:rsidRPr="006211E0">
        <w:rPr>
          <w:rFonts w:ascii="Browallia New" w:hAnsi="Browallia New" w:cs="Browallia New"/>
          <w:sz w:val="32"/>
          <w:szCs w:val="32"/>
        </w:rPr>
        <w:t>12</w:t>
      </w:r>
      <w:r w:rsidRPr="006211E0">
        <w:rPr>
          <w:rFonts w:ascii="Browallia New" w:hAnsi="Browallia New" w:cs="Browallia New"/>
          <w:sz w:val="32"/>
          <w:szCs w:val="32"/>
          <w:cs/>
        </w:rPr>
        <w:t xml:space="preserve"> ต.แม่ฟ้าหลวง อ.แม่ฟ้าหลวง จ.เชียงราย เพื่อพิจารณาจุดสร้างฝายแก่คณะผู้บริหารและพนักงานในเครือธนาคารกรุงศรีอยุธยาและกรุงศรีออโต้ </w:t>
      </w:r>
      <w:r w:rsidR="00B43DA7">
        <w:rPr>
          <w:rFonts w:ascii="Browallia New" w:hAnsi="Browallia New" w:cs="Browallia New" w:hint="cs"/>
          <w:sz w:val="32"/>
          <w:szCs w:val="32"/>
          <w:cs/>
        </w:rPr>
        <w:t xml:space="preserve">ประจำปี </w:t>
      </w:r>
      <w:r w:rsidR="00B43DA7">
        <w:rPr>
          <w:rFonts w:ascii="Browallia New" w:hAnsi="Browallia New" w:cs="Browallia New"/>
          <w:sz w:val="32"/>
          <w:szCs w:val="32"/>
        </w:rPr>
        <w:t xml:space="preserve">2562 </w:t>
      </w:r>
      <w:r w:rsidRPr="006211E0">
        <w:rPr>
          <w:rFonts w:ascii="Browallia New" w:hAnsi="Browallia New" w:cs="Browallia New"/>
          <w:sz w:val="32"/>
          <w:szCs w:val="32"/>
          <w:cs/>
        </w:rPr>
        <w:t xml:space="preserve">ในวันที่ </w:t>
      </w:r>
      <w:r w:rsidRPr="006211E0">
        <w:rPr>
          <w:rFonts w:ascii="Browallia New" w:hAnsi="Browallia New" w:cs="Browallia New"/>
          <w:sz w:val="32"/>
          <w:szCs w:val="32"/>
        </w:rPr>
        <w:t>23</w:t>
      </w:r>
      <w:r w:rsidRPr="006211E0">
        <w:rPr>
          <w:rFonts w:ascii="Browallia New" w:hAnsi="Browallia New" w:cs="Browallia New"/>
          <w:sz w:val="32"/>
          <w:szCs w:val="32"/>
          <w:cs/>
        </w:rPr>
        <w:t xml:space="preserve"> พฤศจิกายน </w:t>
      </w:r>
      <w:r w:rsidRPr="006211E0">
        <w:rPr>
          <w:rFonts w:ascii="Browallia New" w:hAnsi="Browallia New" w:cs="Browallia New"/>
          <w:sz w:val="32"/>
          <w:szCs w:val="32"/>
        </w:rPr>
        <w:t>2562</w:t>
      </w:r>
      <w:r w:rsidRPr="006211E0">
        <w:rPr>
          <w:rFonts w:ascii="Browallia New" w:hAnsi="Browallia New" w:cs="Browallia New"/>
          <w:sz w:val="32"/>
          <w:szCs w:val="32"/>
          <w:cs/>
        </w:rPr>
        <w:t xml:space="preserve"> จำนวน </w:t>
      </w:r>
      <w:r w:rsidRPr="006211E0">
        <w:rPr>
          <w:rFonts w:ascii="Browallia New" w:hAnsi="Browallia New" w:cs="Browallia New"/>
          <w:sz w:val="32"/>
          <w:szCs w:val="32"/>
        </w:rPr>
        <w:t xml:space="preserve">283 </w:t>
      </w:r>
      <w:r w:rsidRPr="006211E0">
        <w:rPr>
          <w:rFonts w:ascii="Browallia New" w:hAnsi="Browallia New" w:cs="Browallia New"/>
          <w:sz w:val="32"/>
          <w:szCs w:val="32"/>
          <w:cs/>
        </w:rPr>
        <w:t>ท่าน</w:t>
      </w:r>
      <w:r w:rsidR="00712AB1">
        <w:rPr>
          <w:rFonts w:ascii="Browallia New" w:hAnsi="Browallia New" w:cs="Browallia New"/>
          <w:sz w:val="32"/>
          <w:szCs w:val="32"/>
        </w:rPr>
        <w:t xml:space="preserve"> </w:t>
      </w:r>
    </w:p>
    <w:p w:rsidR="00712AB1" w:rsidRDefault="00712AB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จากการลงพื้นที่ในครั้งนี้นางสาวภาวนากำชับให้ดูแลเรื่องจุดรวมพลและเส้นทางเดินไปยังจุดสร้างฝาย เนื่องจากมีระยะทางค่อนข้างไกลและแคบ</w:t>
      </w:r>
    </w:p>
    <w:p w:rsidR="00712AB1" w:rsidRDefault="00712AB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6E64AA" w:rsidRPr="00A75A51" w:rsidRDefault="006E64AA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B32BB5" w:rsidRDefault="00B32BB5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จุดที่ </w:t>
      </w: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จุดรวมกลุ่ม </w:t>
      </w:r>
      <w:r w:rsidR="00097B47">
        <w:rPr>
          <w:rFonts w:ascii="Browallia New" w:hAnsi="Browallia New" w:cs="Browallia New" w:hint="cs"/>
          <w:sz w:val="32"/>
          <w:szCs w:val="32"/>
          <w:cs/>
        </w:rPr>
        <w:t xml:space="preserve">ณ </w:t>
      </w:r>
      <w:r>
        <w:rPr>
          <w:rFonts w:ascii="Browallia New" w:hAnsi="Browallia New" w:cs="Browallia New" w:hint="cs"/>
          <w:sz w:val="32"/>
          <w:szCs w:val="32"/>
          <w:cs/>
        </w:rPr>
        <w:t>จุดตรวจช่องทางน้ำปึง อยู่ในเขตบ้านป่าซ</w:t>
      </w:r>
      <w:r w:rsidR="00097B47">
        <w:rPr>
          <w:rFonts w:ascii="Browallia New" w:hAnsi="Browallia New" w:cs="Browallia New" w:hint="cs"/>
          <w:sz w:val="32"/>
          <w:szCs w:val="32"/>
          <w:cs/>
        </w:rPr>
        <w:t>างนาเงิน เป็นจุดตรวจของทหาร ซึ่งส่วนนี้ทางฝ่ายพัฒนาสังคมจะดำเนินการประสานงานเพื่อขออนุญาตใช้ห้องน้ำในลำดับต่อไป</w:t>
      </w:r>
    </w:p>
    <w:p w:rsidR="00B52806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52806"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599A76F0" wp14:editId="15D1BD91">
            <wp:simplePos x="0" y="0"/>
            <wp:positionH relativeFrom="margin">
              <wp:posOffset>1457325</wp:posOffset>
            </wp:positionH>
            <wp:positionV relativeFrom="margin">
              <wp:posOffset>647700</wp:posOffset>
            </wp:positionV>
            <wp:extent cx="3295650" cy="2470150"/>
            <wp:effectExtent l="0" t="0" r="0" b="6350"/>
            <wp:wrapSquare wrapText="bothSides"/>
            <wp:docPr id="4" name="Picture 4" descr="D:\6. Picture\6.8 Group Visit\6.8.3 Group Visit_2019\10. October 2019\10.1 Inspect Check Dam BAY 2019\S__2012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6. Picture\6.8 Group Visit\6.8.3 Group Visit_2019\10. October 2019\10.1 Inspect Check Dam BAY 2019\S__20127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2BB5" w:rsidRDefault="00B32BB5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Pr="00A75A51" w:rsidRDefault="00A75A51" w:rsidP="00712AB1">
      <w:pPr>
        <w:spacing w:after="0"/>
        <w:jc w:val="thaiDistribute"/>
        <w:rPr>
          <w:rFonts w:ascii="Browallia New" w:hAnsi="Browallia New" w:cs="Browallia New"/>
          <w:sz w:val="56"/>
          <w:szCs w:val="56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 จุดที่ </w:t>
      </w:r>
      <w:r>
        <w:rPr>
          <w:rFonts w:ascii="Browallia New" w:hAnsi="Browallia New" w:cs="Browallia New"/>
          <w:sz w:val="32"/>
          <w:szCs w:val="32"/>
        </w:rPr>
        <w:t>2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ร่วมวางแผนจุดจอดรถ และจุดรวมกลุ่ม </w:t>
      </w:r>
    </w:p>
    <w:p w:rsidR="00870D70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870D70"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0B8B98D8" wp14:editId="05735FFA">
            <wp:simplePos x="0" y="0"/>
            <wp:positionH relativeFrom="margin">
              <wp:posOffset>1457325</wp:posOffset>
            </wp:positionH>
            <wp:positionV relativeFrom="margin">
              <wp:posOffset>3819525</wp:posOffset>
            </wp:positionV>
            <wp:extent cx="3291205" cy="2466975"/>
            <wp:effectExtent l="0" t="0" r="4445" b="9525"/>
            <wp:wrapSquare wrapText="bothSides"/>
            <wp:docPr id="5" name="Picture 5" descr="D:\6. Picture\6.8 Group Visit\6.8.3 Group Visit_2019\10. October 2019\10.1 Inspect Check Dam BAY 2019\S__20127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. Picture\6.8 Group Visit\6.8.3 Group Visit_2019\10. October 2019\10.1 Inspect Check Dam BAY 2019\S__201277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Default="00870D70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870D70" w:rsidRPr="00870D70" w:rsidRDefault="00870D70" w:rsidP="00712AB1">
      <w:pPr>
        <w:spacing w:after="0"/>
        <w:jc w:val="thaiDistribute"/>
        <w:rPr>
          <w:rFonts w:ascii="Browallia New" w:hAnsi="Browallia New" w:cs="Browallia New"/>
          <w:sz w:val="52"/>
          <w:szCs w:val="52"/>
        </w:rPr>
      </w:pPr>
    </w:p>
    <w:p w:rsidR="00B52806" w:rsidRDefault="001C277A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A75A51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35B6F676" wp14:editId="4719DF37">
            <wp:simplePos x="0" y="0"/>
            <wp:positionH relativeFrom="margin">
              <wp:posOffset>3286125</wp:posOffset>
            </wp:positionH>
            <wp:positionV relativeFrom="margin">
              <wp:posOffset>866140</wp:posOffset>
            </wp:positionV>
            <wp:extent cx="2465070" cy="3286125"/>
            <wp:effectExtent l="0" t="0" r="0" b="9525"/>
            <wp:wrapSquare wrapText="bothSides"/>
            <wp:docPr id="6" name="Picture 6" descr="D:\6. Picture\6.8 Group Visit\6.8.3 Group Visit_2019\10. October 2019\10.1 Inspect Check Dam BAY 2019\IMG_49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. Picture\6.8 Group Visit\6.8.3 Group Visit_2019\10. October 2019\10.1 Inspect Check Dam BAY 2019\IMG_490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AB1"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4F4BD0DC" wp14:editId="2A985A92">
            <wp:simplePos x="0" y="0"/>
            <wp:positionH relativeFrom="margin">
              <wp:posOffset>729615</wp:posOffset>
            </wp:positionH>
            <wp:positionV relativeFrom="margin">
              <wp:posOffset>866775</wp:posOffset>
            </wp:positionV>
            <wp:extent cx="2556510" cy="3286125"/>
            <wp:effectExtent l="0" t="0" r="0" b="9525"/>
            <wp:wrapSquare wrapText="bothSides"/>
            <wp:docPr id="2" name="Picture 2" descr="D:\6. Picture\6.8 Group Visit\6.8.3 Group Visit_2019\10. October 2019\10.1 Inspect Check Dam BAY 2019\S__2012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. Picture\6.8 Group Visit\6.8.3 Group Visit_2019\10. October 2019\10.1 Inspect Check Dam BAY 2019\S__20127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1"/>
                    <a:stretch/>
                  </pic:blipFill>
                  <pic:spPr bwMode="auto">
                    <a:xfrm>
                      <a:off x="0" y="0"/>
                      <a:ext cx="255651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4AA">
        <w:rPr>
          <w:rFonts w:ascii="Browallia New" w:hAnsi="Browallia New" w:cs="Browallia New" w:hint="cs"/>
          <w:sz w:val="32"/>
          <w:szCs w:val="32"/>
          <w:cs/>
        </w:rPr>
        <w:t xml:space="preserve">จุดที่ </w:t>
      </w:r>
      <w:r w:rsidR="00870D70">
        <w:rPr>
          <w:rFonts w:ascii="Browallia New" w:hAnsi="Browallia New" w:cs="Browallia New"/>
          <w:sz w:val="32"/>
          <w:szCs w:val="32"/>
        </w:rPr>
        <w:t>3</w:t>
      </w:r>
      <w:r w:rsidR="006E64AA">
        <w:rPr>
          <w:rFonts w:ascii="Browallia New" w:hAnsi="Browallia New" w:cs="Browallia New" w:hint="cs"/>
          <w:sz w:val="32"/>
          <w:szCs w:val="32"/>
          <w:cs/>
        </w:rPr>
        <w:t xml:space="preserve"> เส้นทางจากจุดตรวจช่องน้ำปึงไปยังพื้นที่สร้างฝาย ระยะทาง </w:t>
      </w:r>
      <w:r w:rsidR="006E64AA">
        <w:rPr>
          <w:rFonts w:ascii="Browallia New" w:hAnsi="Browallia New" w:cs="Browallia New"/>
          <w:sz w:val="32"/>
          <w:szCs w:val="32"/>
        </w:rPr>
        <w:t>400</w:t>
      </w:r>
      <w:r w:rsidR="006E64AA">
        <w:rPr>
          <w:rFonts w:ascii="Browallia New" w:hAnsi="Browallia New" w:cs="Browallia New" w:hint="cs"/>
          <w:sz w:val="32"/>
          <w:szCs w:val="32"/>
          <w:cs/>
        </w:rPr>
        <w:t xml:space="preserve"> เมตร ใช้เวลาเดินประมาณ </w:t>
      </w:r>
      <w:r w:rsidR="002E5E81">
        <w:rPr>
          <w:rFonts w:ascii="Browallia New" w:hAnsi="Browallia New" w:cs="Browallia New" w:hint="cs"/>
          <w:sz w:val="32"/>
          <w:szCs w:val="32"/>
          <w:cs/>
        </w:rPr>
        <w:t xml:space="preserve">      </w:t>
      </w:r>
      <w:r w:rsidR="006E64AA">
        <w:rPr>
          <w:rFonts w:ascii="Browallia New" w:hAnsi="Browallia New" w:cs="Browallia New"/>
          <w:sz w:val="32"/>
          <w:szCs w:val="32"/>
        </w:rPr>
        <w:t>10</w:t>
      </w:r>
      <w:r w:rsidR="002E5E81">
        <w:rPr>
          <w:rFonts w:ascii="Browallia New" w:hAnsi="Browallia New" w:cs="Browallia New" w:hint="cs"/>
          <w:sz w:val="32"/>
          <w:szCs w:val="32"/>
          <w:cs/>
        </w:rPr>
        <w:t xml:space="preserve"> นาที สภาพเส้นทางค่อน</w:t>
      </w:r>
      <w:r w:rsidR="006E64AA">
        <w:rPr>
          <w:rFonts w:ascii="Browallia New" w:hAnsi="Browallia New" w:cs="Browallia New" w:hint="cs"/>
          <w:sz w:val="32"/>
          <w:szCs w:val="32"/>
          <w:cs/>
        </w:rPr>
        <w:t>ข้างชั</w:t>
      </w:r>
      <w:bookmarkStart w:id="0" w:name="_GoBack"/>
      <w:bookmarkEnd w:id="0"/>
      <w:r w:rsidR="006E64AA">
        <w:rPr>
          <w:rFonts w:ascii="Browallia New" w:hAnsi="Browallia New" w:cs="Browallia New" w:hint="cs"/>
          <w:sz w:val="32"/>
          <w:szCs w:val="32"/>
          <w:cs/>
        </w:rPr>
        <w:t>นหลายจุด นายพงษ์ศักดิ์แจ้งว่าจุดที่ชันจะทำเป็นขั้นบันไดให้เดินได้สะดวกกว่านี้</w:t>
      </w:r>
    </w:p>
    <w:p w:rsidR="006E64AA" w:rsidRDefault="006E64AA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6E64AA" w:rsidRPr="006E64AA" w:rsidRDefault="006E64AA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:rsidR="00B52806" w:rsidRDefault="00B52806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B52806" w:rsidRDefault="00B52806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B52806" w:rsidRPr="00B53485" w:rsidRDefault="00B52806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712AB1" w:rsidRDefault="00712AB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A75A51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1C277A" w:rsidRDefault="001C277A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:rsidR="00A75A51" w:rsidRDefault="004A217E" w:rsidP="00712AB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สรุปแผนการสำรวจ</w:t>
      </w:r>
    </w:p>
    <w:p w:rsidR="004A217E" w:rsidRDefault="004A217E" w:rsidP="004A217E">
      <w:pPr>
        <w:pStyle w:val="ListParagraph"/>
        <w:numPr>
          <w:ilvl w:val="0"/>
          <w:numId w:val="1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จุดรวมพล ใช้พื้นที่ช่องตรวจน้ำปึง</w:t>
      </w:r>
    </w:p>
    <w:p w:rsidR="004A217E" w:rsidRDefault="004A217E" w:rsidP="004A217E">
      <w:pPr>
        <w:pStyle w:val="ListParagraph"/>
        <w:numPr>
          <w:ilvl w:val="0"/>
          <w:numId w:val="1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จุดรับประทานอาหาร บริเวณทุ่งนาใกล้จุดสร้างฝาย</w:t>
      </w:r>
    </w:p>
    <w:p w:rsidR="004A217E" w:rsidRDefault="004A217E" w:rsidP="004A217E">
      <w:pPr>
        <w:pStyle w:val="ListParagraph"/>
        <w:numPr>
          <w:ilvl w:val="0"/>
          <w:numId w:val="1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ห้องน้ำบริเวณจุดรับประทานอาหาร จำนวน </w:t>
      </w:r>
      <w:r>
        <w:rPr>
          <w:rFonts w:ascii="Browallia New" w:hAnsi="Browallia New" w:cs="Browallia New"/>
          <w:sz w:val="32"/>
          <w:szCs w:val="32"/>
        </w:rPr>
        <w:t>8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ห้อง (ชาย </w:t>
      </w:r>
      <w:r>
        <w:rPr>
          <w:rFonts w:ascii="Browallia New" w:hAnsi="Browallia New" w:cs="Browallia New"/>
          <w:sz w:val="32"/>
          <w:szCs w:val="32"/>
        </w:rPr>
        <w:t xml:space="preserve">4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ห้อง / หญิง </w:t>
      </w:r>
      <w:r>
        <w:rPr>
          <w:rFonts w:ascii="Browallia New" w:hAnsi="Browallia New" w:cs="Browallia New"/>
          <w:sz w:val="32"/>
          <w:szCs w:val="32"/>
        </w:rPr>
        <w:t>4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ห้อง)</w:t>
      </w:r>
    </w:p>
    <w:p w:rsidR="004A217E" w:rsidRDefault="004A217E" w:rsidP="004A217E">
      <w:pPr>
        <w:pStyle w:val="ListParagraph"/>
        <w:numPr>
          <w:ilvl w:val="0"/>
          <w:numId w:val="1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ฝายชะลอความชุ่มชื้นทั้งหมด </w:t>
      </w:r>
      <w:r>
        <w:rPr>
          <w:rFonts w:ascii="Browallia New" w:hAnsi="Browallia New" w:cs="Browallia New"/>
          <w:sz w:val="32"/>
          <w:szCs w:val="32"/>
        </w:rPr>
        <w:t>32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ฝาย โดยแบ่งผู้รับผิดชอบดังนี้</w:t>
      </w:r>
    </w:p>
    <w:p w:rsidR="004A217E" w:rsidRDefault="00972A55" w:rsidP="00972A55">
      <w:pPr>
        <w:pStyle w:val="ListParagraph"/>
        <w:numPr>
          <w:ilvl w:val="0"/>
          <w:numId w:val="2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ฝายที่ </w:t>
      </w:r>
      <w:r>
        <w:rPr>
          <w:rFonts w:ascii="Browallia New" w:hAnsi="Browallia New" w:cs="Browallia New"/>
          <w:sz w:val="32"/>
          <w:szCs w:val="32"/>
        </w:rPr>
        <w:t xml:space="preserve">1 – 11 : </w:t>
      </w:r>
      <w:r>
        <w:rPr>
          <w:rFonts w:ascii="Browallia New" w:hAnsi="Browallia New" w:cs="Browallia New" w:hint="cs"/>
          <w:sz w:val="32"/>
          <w:szCs w:val="32"/>
          <w:cs/>
        </w:rPr>
        <w:t>พนักงานและลูกค้าบริษัท กรุงศรีออโต้ จำกัด</w:t>
      </w:r>
    </w:p>
    <w:p w:rsidR="00972A55" w:rsidRDefault="00972A55" w:rsidP="00972A55">
      <w:pPr>
        <w:pStyle w:val="ListParagraph"/>
        <w:numPr>
          <w:ilvl w:val="0"/>
          <w:numId w:val="2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ฝายที่ </w:t>
      </w:r>
      <w:r>
        <w:rPr>
          <w:rFonts w:ascii="Browallia New" w:hAnsi="Browallia New" w:cs="Browallia New"/>
          <w:sz w:val="32"/>
          <w:szCs w:val="32"/>
        </w:rPr>
        <w:t>12 – 14 :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หน่วยงานราชการพื้นที่อำเภอแม่ฟ้าหลวง</w:t>
      </w:r>
    </w:p>
    <w:p w:rsidR="00972A55" w:rsidRDefault="00972A55" w:rsidP="00972A55">
      <w:pPr>
        <w:pStyle w:val="ListParagraph"/>
        <w:numPr>
          <w:ilvl w:val="0"/>
          <w:numId w:val="2"/>
        </w:num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ฝายที่ </w:t>
      </w:r>
      <w:r>
        <w:rPr>
          <w:rFonts w:ascii="Browallia New" w:hAnsi="Browallia New" w:cs="Browallia New"/>
          <w:sz w:val="32"/>
          <w:szCs w:val="32"/>
        </w:rPr>
        <w:t xml:space="preserve">15 – 32 : </w:t>
      </w:r>
      <w:r>
        <w:rPr>
          <w:rFonts w:ascii="Browallia New" w:hAnsi="Browallia New" w:cs="Browallia New" w:hint="cs"/>
          <w:sz w:val="32"/>
          <w:szCs w:val="32"/>
          <w:cs/>
        </w:rPr>
        <w:t>ผู้บริหารและเจ้าหน้าที่ธนาคารกรุงศรีอยุทธยา</w:t>
      </w:r>
    </w:p>
    <w:p w:rsidR="004A217E" w:rsidRPr="004A217E" w:rsidRDefault="00972A55" w:rsidP="004A217E">
      <w:pPr>
        <w:pStyle w:val="ListParagraph"/>
        <w:numPr>
          <w:ilvl w:val="0"/>
          <w:numId w:val="1"/>
        </w:num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จุ</w:t>
      </w:r>
      <w:r w:rsidR="001C277A">
        <w:rPr>
          <w:rFonts w:ascii="Browallia New" w:hAnsi="Browallia New" w:cs="Browallia New" w:hint="cs"/>
          <w:sz w:val="32"/>
          <w:szCs w:val="32"/>
          <w:cs/>
        </w:rPr>
        <w:t xml:space="preserve">ดขึ้นรถขากลับ มีเส้นทางลัดจากจุดรับประทานอาหารมายังถนน </w:t>
      </w:r>
    </w:p>
    <w:sectPr w:rsidR="004A217E" w:rsidRPr="004A217E" w:rsidSect="00C46BE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A0A" w:rsidRDefault="00117A0A" w:rsidP="00842F72">
      <w:pPr>
        <w:spacing w:after="0" w:line="240" w:lineRule="auto"/>
      </w:pPr>
      <w:r>
        <w:separator/>
      </w:r>
    </w:p>
  </w:endnote>
  <w:endnote w:type="continuationSeparator" w:id="0">
    <w:p w:rsidR="00117A0A" w:rsidRDefault="00117A0A" w:rsidP="0084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9" w:type="pct"/>
      <w:tblInd w:w="69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39"/>
      <w:gridCol w:w="606"/>
    </w:tblGrid>
    <w:tr w:rsidR="00B32BB5" w:rsidRPr="003453DD" w:rsidTr="00556B31">
      <w:trPr>
        <w:trHeight w:val="573"/>
      </w:trPr>
      <w:tc>
        <w:tcPr>
          <w:tcW w:w="4692" w:type="pct"/>
          <w:tcBorders>
            <w:top w:val="single" w:sz="4" w:space="0" w:color="000000"/>
          </w:tcBorders>
        </w:tcPr>
        <w:p w:rsidR="00B32BB5" w:rsidRPr="00C8058B" w:rsidRDefault="00B32BB5" w:rsidP="00B32BB5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Browallia New" w:hAnsi="Browallia New" w:cs="Browallia New"/>
              <w:sz w:val="24"/>
              <w:szCs w:val="24"/>
            </w:rPr>
          </w:pPr>
          <w:r>
            <w:rPr>
              <w:rFonts w:ascii="Browallia New" w:hAnsi="Browallia New" w:cs="Browallia New" w:hint="cs"/>
              <w:sz w:val="24"/>
              <w:szCs w:val="24"/>
              <w:cs/>
            </w:rPr>
            <w:t>รายงานการสำรวจ</w:t>
          </w:r>
          <w:r w:rsidR="005172C5">
            <w:rPr>
              <w:rFonts w:ascii="Browallia New" w:hAnsi="Browallia New" w:cs="Browallia New" w:hint="cs"/>
              <w:sz w:val="24"/>
              <w:szCs w:val="24"/>
              <w:cs/>
            </w:rPr>
            <w:t>จุดสร้างฝายชะลอความชุ่มชื้น</w:t>
          </w:r>
          <w:r>
            <w:rPr>
              <w:rFonts w:ascii="Browallia New" w:hAnsi="Browallia New" w:cs="Browallia New" w:hint="cs"/>
              <w:sz w:val="24"/>
              <w:szCs w:val="24"/>
              <w:cs/>
            </w:rPr>
            <w:t>คณะผู้บริหารและพนักงานในเครือธนาคารกรุงศรีอยุธยา</w:t>
          </w:r>
        </w:p>
        <w:p w:rsidR="00B32BB5" w:rsidRPr="003453DD" w:rsidRDefault="00B32BB5" w:rsidP="00B32BB5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TH SarabunPSK" w:hAnsi="TH SarabunPSK" w:cs="TH SarabunPSK"/>
              <w:sz w:val="24"/>
              <w:szCs w:val="24"/>
            </w:rPr>
          </w:pPr>
          <w:r w:rsidRPr="00C8058B">
            <w:rPr>
              <w:rFonts w:ascii="Browallia New" w:hAnsi="Browallia New" w:cs="Browallia New"/>
              <w:sz w:val="24"/>
              <w:szCs w:val="24"/>
              <w:cs/>
            </w:rPr>
            <w:t>ส่วนมหาวิทยาลั</w:t>
          </w:r>
          <w:r w:rsidRPr="00C8058B">
            <w:rPr>
              <w:rFonts w:ascii="Browallia New" w:hAnsi="Browallia New" w:cs="Browallia New" w:hint="cs"/>
              <w:sz w:val="24"/>
              <w:szCs w:val="24"/>
              <w:cs/>
            </w:rPr>
            <w:t>ย</w:t>
          </w:r>
          <w:r w:rsidRPr="00C8058B">
            <w:rPr>
              <w:rFonts w:ascii="Browallia New" w:hAnsi="Browallia New" w:cs="Browallia New"/>
              <w:sz w:val="24"/>
              <w:szCs w:val="24"/>
              <w:cs/>
            </w:rPr>
            <w:t>ที่มีชีวิต ศูนย์พัฒนาและเผยแพร่องค์ความรู้</w:t>
          </w:r>
        </w:p>
      </w:tc>
      <w:tc>
        <w:tcPr>
          <w:tcW w:w="308" w:type="pct"/>
          <w:tcBorders>
            <w:top w:val="single" w:sz="4" w:space="0" w:color="C0504D"/>
          </w:tcBorders>
          <w:shd w:val="clear" w:color="auto" w:fill="DAA100"/>
        </w:tcPr>
        <w:p w:rsidR="00B32BB5" w:rsidRPr="003453DD" w:rsidRDefault="00B32BB5" w:rsidP="00B32BB5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TH SarabunPSK" w:hAnsi="TH SarabunPSK" w:cs="TH SarabunPSK"/>
              <w:color w:val="FFFFFF"/>
              <w:sz w:val="24"/>
              <w:szCs w:val="24"/>
            </w:rPr>
          </w:pPr>
          <w:r w:rsidRPr="003453DD">
            <w:rPr>
              <w:rFonts w:ascii="TH SarabunPSK" w:hAnsi="TH SarabunPSK" w:cs="TH SarabunPSK"/>
              <w:sz w:val="24"/>
              <w:szCs w:val="24"/>
            </w:rPr>
            <w:fldChar w:fldCharType="begin"/>
          </w:r>
          <w:r w:rsidRPr="003453DD">
            <w:rPr>
              <w:rFonts w:ascii="TH SarabunPSK" w:hAnsi="TH SarabunPSK" w:cs="TH SarabunPSK"/>
              <w:sz w:val="24"/>
              <w:szCs w:val="24"/>
            </w:rPr>
            <w:instrText xml:space="preserve"> PAGE   \* MERGEFORMAT </w:instrText>
          </w:r>
          <w:r w:rsidRPr="003453DD">
            <w:rPr>
              <w:rFonts w:ascii="TH SarabunPSK" w:hAnsi="TH SarabunPSK" w:cs="TH SarabunPSK"/>
              <w:sz w:val="24"/>
              <w:szCs w:val="24"/>
            </w:rPr>
            <w:fldChar w:fldCharType="separate"/>
          </w:r>
          <w:r w:rsidR="002E5E81" w:rsidRPr="002E5E81">
            <w:rPr>
              <w:rFonts w:ascii="TH SarabunPSK" w:hAnsi="TH SarabunPSK" w:cs="TH SarabunPSK"/>
              <w:noProof/>
              <w:color w:val="FFFFFF"/>
              <w:sz w:val="24"/>
              <w:szCs w:val="24"/>
            </w:rPr>
            <w:t>2</w:t>
          </w:r>
          <w:r w:rsidRPr="003453DD">
            <w:rPr>
              <w:rFonts w:ascii="TH SarabunPSK" w:hAnsi="TH SarabunPSK" w:cs="TH SarabunPSK"/>
              <w:noProof/>
              <w:color w:val="FFFFFF"/>
              <w:sz w:val="24"/>
              <w:szCs w:val="24"/>
            </w:rPr>
            <w:fldChar w:fldCharType="end"/>
          </w:r>
        </w:p>
      </w:tc>
    </w:tr>
  </w:tbl>
  <w:p w:rsidR="00B32BB5" w:rsidRDefault="00B32B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A0A" w:rsidRDefault="00117A0A" w:rsidP="00842F72">
      <w:pPr>
        <w:spacing w:after="0" w:line="240" w:lineRule="auto"/>
      </w:pPr>
      <w:r>
        <w:separator/>
      </w:r>
    </w:p>
  </w:footnote>
  <w:footnote w:type="continuationSeparator" w:id="0">
    <w:p w:rsidR="00117A0A" w:rsidRDefault="00117A0A" w:rsidP="00842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F72" w:rsidRDefault="00842F7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237E0A" wp14:editId="27A73115">
          <wp:simplePos x="0" y="0"/>
          <wp:positionH relativeFrom="column">
            <wp:posOffset>4143375</wp:posOffset>
          </wp:positionH>
          <wp:positionV relativeFrom="paragraph">
            <wp:posOffset>-247650</wp:posOffset>
          </wp:positionV>
          <wp:extent cx="2398395" cy="334010"/>
          <wp:effectExtent l="0" t="0" r="1905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D7877"/>
    <w:multiLevelType w:val="hybridMultilevel"/>
    <w:tmpl w:val="00D095E8"/>
    <w:lvl w:ilvl="0" w:tplc="8B0E2DB2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F2036"/>
    <w:multiLevelType w:val="hybridMultilevel"/>
    <w:tmpl w:val="96FA5E24"/>
    <w:lvl w:ilvl="0" w:tplc="A1B40EB6">
      <w:start w:val="1"/>
      <w:numFmt w:val="bullet"/>
      <w:lvlText w:val="-"/>
      <w:lvlJc w:val="left"/>
      <w:pPr>
        <w:ind w:left="108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2D"/>
    <w:rsid w:val="00097B47"/>
    <w:rsid w:val="000D51E7"/>
    <w:rsid w:val="00117A0A"/>
    <w:rsid w:val="001C277A"/>
    <w:rsid w:val="002E5E81"/>
    <w:rsid w:val="003E0CFD"/>
    <w:rsid w:val="0040581C"/>
    <w:rsid w:val="004A217E"/>
    <w:rsid w:val="005172C5"/>
    <w:rsid w:val="006211E0"/>
    <w:rsid w:val="006E64AA"/>
    <w:rsid w:val="00712AB1"/>
    <w:rsid w:val="00754925"/>
    <w:rsid w:val="00842F72"/>
    <w:rsid w:val="00870D70"/>
    <w:rsid w:val="00972A55"/>
    <w:rsid w:val="0098730E"/>
    <w:rsid w:val="00A75A51"/>
    <w:rsid w:val="00B32BB5"/>
    <w:rsid w:val="00B43DA7"/>
    <w:rsid w:val="00B52806"/>
    <w:rsid w:val="00B53485"/>
    <w:rsid w:val="00C46BE9"/>
    <w:rsid w:val="00C9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376F93-7498-458C-B70E-84701455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BE9"/>
    <w:pPr>
      <w:spacing w:after="200" w:line="276" w:lineRule="auto"/>
    </w:pPr>
    <w:rPr>
      <w:rFonts w:ascii="Calibri" w:eastAsia="Calibri" w:hAnsi="Calibri" w:cs="Cordia New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F72"/>
    <w:rPr>
      <w:rFonts w:ascii="Calibri" w:eastAsia="Calibri" w:hAnsi="Calibri" w:cs="Cordia New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842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F72"/>
    <w:rPr>
      <w:rFonts w:ascii="Calibri" w:eastAsia="Calibri" w:hAnsi="Calibri" w:cs="Cordia New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4A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2019-12-03T04:34:00Z</dcterms:created>
  <dcterms:modified xsi:type="dcterms:W3CDTF">2019-12-06T09:12:00Z</dcterms:modified>
</cp:coreProperties>
</file>