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F34" w:rsidRDefault="00F516F4">
      <w:pPr>
        <w:jc w:val="center"/>
      </w:pPr>
      <w:r>
        <w:rPr>
          <w:noProof/>
        </w:rPr>
        <w:drawing>
          <wp:inline distT="0" distB="0" distL="0" distR="0">
            <wp:extent cx="47625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34" w:rsidRDefault="00A20CE8">
      <w:pPr>
        <w:pStyle w:val="Heading2"/>
      </w:pPr>
      <w:bookmarkStart w:id="0" w:name="_Toc4"/>
      <w:r>
        <w:t>Quotation</w:t>
      </w:r>
      <w:bookmarkEnd w:id="0"/>
    </w:p>
    <w:p w:rsidR="00766F34" w:rsidRDefault="00E22924">
      <w:pPr>
        <w:pStyle w:val="Heading1"/>
      </w:pPr>
      <w:r>
        <w:t>Tha</w:t>
      </w:r>
      <w:r w:rsidR="003B7C4C">
        <w:t>i</w:t>
      </w:r>
      <w:r>
        <w:t xml:space="preserve"> Airway Vienna Office - Media Trip to the Mae Fah </w:t>
      </w:r>
      <w:proofErr w:type="spellStart"/>
      <w:r>
        <w:t>Luang</w:t>
      </w:r>
      <w:proofErr w:type="spellEnd"/>
      <w:r>
        <w:t xml:space="preserve"> Foundation</w:t>
      </w:r>
    </w:p>
    <w:p w:rsidR="00766F34" w:rsidRDefault="00E22924">
      <w:pPr>
        <w:pStyle w:val="Heading2"/>
      </w:pPr>
      <w:bookmarkStart w:id="1" w:name="_Toc6"/>
      <w:r>
        <w:t>20</w:t>
      </w:r>
      <w:r w:rsidRPr="00E22924">
        <w:rPr>
          <w:vertAlign w:val="superscript"/>
        </w:rPr>
        <w:t>th</w:t>
      </w:r>
      <w:r>
        <w:t xml:space="preserve"> – 22</w:t>
      </w:r>
      <w:r w:rsidRPr="00E22924">
        <w:rPr>
          <w:vertAlign w:val="superscript"/>
        </w:rPr>
        <w:t>nd</w:t>
      </w:r>
      <w:r>
        <w:t xml:space="preserve"> July</w:t>
      </w:r>
      <w:r w:rsidR="00A20CE8">
        <w:t xml:space="preserve"> 2018</w:t>
      </w:r>
      <w:bookmarkEnd w:id="1"/>
    </w:p>
    <w:tbl>
      <w:tblPr>
        <w:tblStyle w:val="BorderLess"/>
        <w:tblW w:w="0" w:type="auto"/>
        <w:tblInd w:w="3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766F34" w:rsidTr="003B7C4C">
        <w:tc>
          <w:tcPr>
            <w:tcW w:w="10000" w:type="dxa"/>
            <w:gridSpan w:val="3"/>
            <w:vAlign w:val="center"/>
          </w:tcPr>
          <w:p w:rsidR="00766F34" w:rsidRDefault="00A20CE8" w:rsidP="00E22924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 xml:space="preserve">Customer Code : </w:t>
            </w:r>
            <w:r w:rsidR="00E22924"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TBC</w:t>
            </w:r>
          </w:p>
        </w:tc>
      </w:tr>
      <w:tr w:rsidR="00766F34" w:rsidTr="003B7C4C">
        <w:tc>
          <w:tcPr>
            <w:tcW w:w="8000" w:type="dxa"/>
            <w:gridSpan w:val="2"/>
            <w:shd w:val="clear" w:color="auto" w:fill="00E5E5"/>
            <w:vAlign w:val="center"/>
          </w:tcPr>
          <w:p w:rsidR="00766F34" w:rsidRDefault="00A20CE8"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Expense List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766F34" w:rsidRDefault="00A20CE8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Baht</w:t>
            </w:r>
          </w:p>
        </w:tc>
      </w:tr>
      <w:tr w:rsidR="00766F34" w:rsidRPr="00E22924" w:rsidTr="003B7C4C">
        <w:tc>
          <w:tcPr>
            <w:tcW w:w="10000" w:type="dxa"/>
            <w:gridSpan w:val="3"/>
            <w:vAlign w:val="center"/>
          </w:tcPr>
          <w:p w:rsidR="00E22924" w:rsidRPr="003B7C4C" w:rsidRDefault="003B7C4C" w:rsidP="003B7C4C">
            <w:pPr>
              <w:spacing w:after="0"/>
              <w:rPr>
                <w:u w:val="single"/>
              </w:rPr>
            </w:pPr>
            <w:r>
              <w:rPr>
                <w:u w:val="single"/>
              </w:rPr>
              <w:t>Cost p</w:t>
            </w:r>
            <w:r w:rsidRPr="003B7C4C">
              <w:rPr>
                <w:u w:val="single"/>
              </w:rPr>
              <w:t>er person</w:t>
            </w:r>
          </w:p>
        </w:tc>
      </w:tr>
      <w:tr w:rsidR="00C455EC" w:rsidTr="003B7C4C">
        <w:tc>
          <w:tcPr>
            <w:tcW w:w="8000" w:type="dxa"/>
            <w:gridSpan w:val="2"/>
            <w:vAlign w:val="center"/>
          </w:tcPr>
          <w:p w:rsidR="0082527B" w:rsidRDefault="0082527B" w:rsidP="0082527B">
            <w:pPr>
              <w:pStyle w:val="ListParagraph"/>
              <w:numPr>
                <w:ilvl w:val="0"/>
                <w:numId w:val="1"/>
              </w:numPr>
              <w:spacing w:after="0"/>
            </w:pPr>
            <w:r w:rsidRPr="00E22924">
              <w:t xml:space="preserve">Accommodation at </w:t>
            </w:r>
            <w:proofErr w:type="spellStart"/>
            <w:r>
              <w:t>Doi</w:t>
            </w:r>
            <w:proofErr w:type="spellEnd"/>
            <w:r>
              <w:t xml:space="preserve"> Tung Lodge from 20</w:t>
            </w:r>
            <w:r w:rsidRPr="00E22924">
              <w:rPr>
                <w:vertAlign w:val="superscript"/>
              </w:rPr>
              <w:t>th</w:t>
            </w:r>
            <w:r>
              <w:t xml:space="preserve"> – 22</w:t>
            </w:r>
            <w:r w:rsidRPr="00E22924">
              <w:rPr>
                <w:vertAlign w:val="superscript"/>
              </w:rPr>
              <w:t>nd</w:t>
            </w:r>
            <w:r>
              <w:t xml:space="preserve"> July 2018</w:t>
            </w:r>
          </w:p>
          <w:p w:rsidR="0082527B" w:rsidRDefault="003B7C4C" w:rsidP="0082527B">
            <w:pPr>
              <w:spacing w:after="0"/>
              <w:ind w:left="1080"/>
            </w:pPr>
            <w:r>
              <w:t>1</w:t>
            </w:r>
            <w:r w:rsidR="0082527B">
              <w:t xml:space="preserve"> single rooms (</w:t>
            </w:r>
            <w:r>
              <w:t>including</w:t>
            </w:r>
            <w:r w:rsidR="0082527B">
              <w:t xml:space="preserve"> breakfast) </w:t>
            </w:r>
            <w:r>
              <w:t xml:space="preserve">x 2 room nights </w:t>
            </w:r>
            <w:r w:rsidR="0082527B">
              <w:t>x THB1,700</w:t>
            </w:r>
          </w:p>
        </w:tc>
        <w:tc>
          <w:tcPr>
            <w:tcW w:w="2000" w:type="dxa"/>
            <w:vAlign w:val="center"/>
          </w:tcPr>
          <w:p w:rsidR="00C455EC" w:rsidRDefault="003B7C4C" w:rsidP="00C455EC">
            <w:pPr>
              <w:spacing w:after="0"/>
              <w:jc w:val="right"/>
            </w:pPr>
            <w:r>
              <w:t>3,400</w:t>
            </w:r>
          </w:p>
          <w:p w:rsidR="003B7C4C" w:rsidRDefault="003B7C4C" w:rsidP="00C455EC">
            <w:pPr>
              <w:spacing w:after="0"/>
              <w:jc w:val="right"/>
            </w:pPr>
          </w:p>
        </w:tc>
      </w:tr>
      <w:tr w:rsidR="00C455EC" w:rsidTr="003B7C4C">
        <w:tc>
          <w:tcPr>
            <w:tcW w:w="8000" w:type="dxa"/>
            <w:gridSpan w:val="2"/>
            <w:vAlign w:val="center"/>
          </w:tcPr>
          <w:p w:rsidR="003B7C4C" w:rsidRDefault="003B7C4C" w:rsidP="0082527B">
            <w:pPr>
              <w:pStyle w:val="ListParagraph"/>
              <w:numPr>
                <w:ilvl w:val="0"/>
                <w:numId w:val="1"/>
              </w:numPr>
              <w:spacing w:after="0"/>
            </w:pPr>
            <w:r>
              <w:t>Transportation</w:t>
            </w:r>
            <w:r w:rsidR="0082527B">
              <w:t xml:space="preserve"> </w:t>
            </w:r>
          </w:p>
          <w:p w:rsidR="00C455EC" w:rsidRDefault="003B7C4C" w:rsidP="003B7C4C">
            <w:pPr>
              <w:spacing w:after="0"/>
              <w:ind w:left="1080"/>
            </w:pPr>
            <w:r>
              <w:t xml:space="preserve">Including airport transfer between </w:t>
            </w:r>
            <w:r w:rsidR="0082527B">
              <w:t xml:space="preserve">Mae Fah </w:t>
            </w:r>
            <w:proofErr w:type="spellStart"/>
            <w:r w:rsidR="0082527B">
              <w:t>Luang</w:t>
            </w:r>
            <w:proofErr w:type="spellEnd"/>
            <w:r w:rsidR="0082527B">
              <w:t xml:space="preserve"> International Airport – </w:t>
            </w:r>
            <w:proofErr w:type="spellStart"/>
            <w:r w:rsidR="0082527B">
              <w:t>Doi</w:t>
            </w:r>
            <w:proofErr w:type="spellEnd"/>
            <w:r w:rsidR="0082527B">
              <w:t xml:space="preserve"> Tung Development Project</w:t>
            </w:r>
            <w:r>
              <w:t xml:space="preserve"> and during the study visit</w:t>
            </w:r>
          </w:p>
        </w:tc>
        <w:tc>
          <w:tcPr>
            <w:tcW w:w="2000" w:type="dxa"/>
            <w:vAlign w:val="center"/>
          </w:tcPr>
          <w:p w:rsidR="00C455EC" w:rsidRDefault="003B7C4C" w:rsidP="00C455EC">
            <w:pPr>
              <w:spacing w:after="0"/>
              <w:jc w:val="right"/>
            </w:pPr>
            <w:r>
              <w:t>1,200</w:t>
            </w:r>
          </w:p>
          <w:p w:rsidR="003B7C4C" w:rsidRDefault="003B7C4C" w:rsidP="00C455EC">
            <w:pPr>
              <w:spacing w:after="0"/>
              <w:jc w:val="right"/>
            </w:pPr>
          </w:p>
          <w:p w:rsidR="003B7C4C" w:rsidRDefault="003B7C4C" w:rsidP="003B7C4C">
            <w:pPr>
              <w:spacing w:after="0"/>
              <w:jc w:val="center"/>
            </w:pPr>
          </w:p>
        </w:tc>
      </w:tr>
      <w:tr w:rsidR="00C455EC" w:rsidTr="003B7C4C">
        <w:tc>
          <w:tcPr>
            <w:tcW w:w="8000" w:type="dxa"/>
            <w:gridSpan w:val="2"/>
            <w:vAlign w:val="center"/>
          </w:tcPr>
          <w:p w:rsidR="00C455EC" w:rsidRDefault="0082527B" w:rsidP="0082527B">
            <w:pPr>
              <w:pStyle w:val="ListParagraph"/>
              <w:numPr>
                <w:ilvl w:val="0"/>
                <w:numId w:val="1"/>
              </w:numPr>
              <w:spacing w:after="0"/>
            </w:pPr>
            <w:r>
              <w:t>Meals</w:t>
            </w:r>
          </w:p>
          <w:p w:rsidR="003B7C4C" w:rsidRDefault="003B7C4C" w:rsidP="003B7C4C">
            <w:pPr>
              <w:spacing w:after="0"/>
              <w:ind w:left="1080"/>
            </w:pPr>
            <w:r>
              <w:t>2 lunch</w:t>
            </w:r>
            <w:r w:rsidR="00070283">
              <w:t>es</w:t>
            </w:r>
            <w:r>
              <w:t xml:space="preserve"> 2 dinner</w:t>
            </w:r>
            <w:r w:rsidR="00070283">
              <w:t>s 3 coffee breaks</w:t>
            </w:r>
          </w:p>
        </w:tc>
        <w:tc>
          <w:tcPr>
            <w:tcW w:w="2000" w:type="dxa"/>
            <w:vAlign w:val="center"/>
          </w:tcPr>
          <w:p w:rsidR="00C455EC" w:rsidRDefault="00070283" w:rsidP="00F516F4">
            <w:pPr>
              <w:spacing w:after="0"/>
              <w:jc w:val="right"/>
            </w:pPr>
            <w:r>
              <w:t>1,56</w:t>
            </w:r>
            <w:r w:rsidR="003B7C4C">
              <w:t>0</w:t>
            </w:r>
          </w:p>
          <w:p w:rsidR="003B7C4C" w:rsidRDefault="003B7C4C" w:rsidP="00F516F4">
            <w:pPr>
              <w:spacing w:after="0"/>
              <w:jc w:val="right"/>
            </w:pPr>
          </w:p>
        </w:tc>
      </w:tr>
      <w:tr w:rsidR="00070283" w:rsidTr="003B7C4C">
        <w:tc>
          <w:tcPr>
            <w:tcW w:w="8000" w:type="dxa"/>
            <w:gridSpan w:val="2"/>
            <w:vAlign w:val="center"/>
          </w:tcPr>
          <w:p w:rsidR="00070283" w:rsidRDefault="00070283" w:rsidP="00070283">
            <w:pPr>
              <w:pStyle w:val="ListParagraph"/>
              <w:numPr>
                <w:ilvl w:val="0"/>
                <w:numId w:val="1"/>
              </w:numPr>
              <w:spacing w:after="0"/>
            </w:pPr>
            <w:r>
              <w:t xml:space="preserve">Study visit fee </w:t>
            </w:r>
            <w:r w:rsidR="00231262">
              <w:t xml:space="preserve">according to the proposed program </w:t>
            </w:r>
            <w:r>
              <w:t xml:space="preserve">including entrance fee for tourist attractions at </w:t>
            </w:r>
            <w:proofErr w:type="spellStart"/>
            <w:r>
              <w:t>Doi</w:t>
            </w:r>
            <w:proofErr w:type="spellEnd"/>
            <w:r>
              <w:t xml:space="preserve"> Tung Development Project, Hall of Opium and Mae Fah </w:t>
            </w:r>
            <w:proofErr w:type="spellStart"/>
            <w:r>
              <w:t>Luang</w:t>
            </w:r>
            <w:proofErr w:type="spellEnd"/>
            <w:r>
              <w:t xml:space="preserve"> Art and Cultural park</w:t>
            </w:r>
          </w:p>
        </w:tc>
        <w:tc>
          <w:tcPr>
            <w:tcW w:w="2000" w:type="dxa"/>
            <w:vAlign w:val="center"/>
          </w:tcPr>
          <w:p w:rsidR="00070283" w:rsidRDefault="00070283" w:rsidP="00F516F4">
            <w:pPr>
              <w:spacing w:after="0"/>
              <w:jc w:val="right"/>
            </w:pPr>
            <w:r>
              <w:t>5,840</w:t>
            </w:r>
          </w:p>
        </w:tc>
      </w:tr>
      <w:tr w:rsidR="00231262" w:rsidTr="003B7C4C">
        <w:tc>
          <w:tcPr>
            <w:tcW w:w="8000" w:type="dxa"/>
            <w:gridSpan w:val="2"/>
            <w:vAlign w:val="center"/>
          </w:tcPr>
          <w:p w:rsidR="00231262" w:rsidRDefault="00231262" w:rsidP="00231262">
            <w:pPr>
              <w:pStyle w:val="ListParagraph"/>
              <w:spacing w:after="0"/>
              <w:jc w:val="right"/>
            </w:pPr>
            <w:r>
              <w:t>Total</w:t>
            </w:r>
          </w:p>
        </w:tc>
        <w:tc>
          <w:tcPr>
            <w:tcW w:w="2000" w:type="dxa"/>
            <w:vAlign w:val="center"/>
          </w:tcPr>
          <w:p w:rsidR="00231262" w:rsidRDefault="00231262" w:rsidP="00F516F4">
            <w:pPr>
              <w:spacing w:after="0"/>
              <w:jc w:val="right"/>
            </w:pPr>
            <w:r>
              <w:t>12,000</w:t>
            </w:r>
          </w:p>
        </w:tc>
      </w:tr>
      <w:tr w:rsidR="00231262" w:rsidRPr="00231262" w:rsidTr="003B7C4C">
        <w:tc>
          <w:tcPr>
            <w:tcW w:w="8000" w:type="dxa"/>
            <w:gridSpan w:val="2"/>
            <w:vAlign w:val="center"/>
          </w:tcPr>
          <w:p w:rsidR="00231262" w:rsidRPr="00231262" w:rsidRDefault="00231262" w:rsidP="00231262">
            <w:pPr>
              <w:pStyle w:val="ListParagraph"/>
              <w:spacing w:after="0"/>
              <w:jc w:val="right"/>
              <w:rPr>
                <w:u w:val="single"/>
              </w:rPr>
            </w:pPr>
            <w:r w:rsidRPr="00231262">
              <w:rPr>
                <w:u w:val="single"/>
              </w:rPr>
              <w:t>Discount 10%</w:t>
            </w:r>
          </w:p>
        </w:tc>
        <w:tc>
          <w:tcPr>
            <w:tcW w:w="2000" w:type="dxa"/>
            <w:vAlign w:val="center"/>
          </w:tcPr>
          <w:p w:rsidR="00231262" w:rsidRPr="00231262" w:rsidRDefault="00231262" w:rsidP="00F516F4">
            <w:pPr>
              <w:spacing w:after="0"/>
              <w:jc w:val="right"/>
              <w:rPr>
                <w:u w:val="single"/>
              </w:rPr>
            </w:pPr>
            <w:r w:rsidRPr="00231262">
              <w:rPr>
                <w:u w:val="single"/>
              </w:rPr>
              <w:t>1,200</w:t>
            </w:r>
          </w:p>
        </w:tc>
      </w:tr>
      <w:tr w:rsidR="00231262" w:rsidRPr="00231262" w:rsidTr="003B7C4C">
        <w:tc>
          <w:tcPr>
            <w:tcW w:w="8000" w:type="dxa"/>
            <w:gridSpan w:val="2"/>
            <w:vAlign w:val="center"/>
          </w:tcPr>
          <w:p w:rsidR="00231262" w:rsidRPr="00231262" w:rsidRDefault="00231262" w:rsidP="00231262">
            <w:pPr>
              <w:pStyle w:val="ListParagraph"/>
              <w:spacing w:after="0"/>
              <w:jc w:val="right"/>
              <w:rPr>
                <w:b/>
                <w:bCs/>
              </w:rPr>
            </w:pPr>
            <w:r w:rsidRPr="00231262">
              <w:rPr>
                <w:b/>
                <w:bCs/>
              </w:rPr>
              <w:t>Grand total</w:t>
            </w:r>
          </w:p>
        </w:tc>
        <w:tc>
          <w:tcPr>
            <w:tcW w:w="2000" w:type="dxa"/>
            <w:vAlign w:val="center"/>
          </w:tcPr>
          <w:p w:rsidR="00231262" w:rsidRPr="00231262" w:rsidRDefault="00231262" w:rsidP="00F516F4">
            <w:pPr>
              <w:spacing w:after="0"/>
              <w:jc w:val="right"/>
              <w:rPr>
                <w:b/>
                <w:bCs/>
              </w:rPr>
            </w:pPr>
            <w:r w:rsidRPr="00231262">
              <w:rPr>
                <w:b/>
                <w:bCs/>
              </w:rPr>
              <w:t>10,800</w:t>
            </w:r>
          </w:p>
        </w:tc>
      </w:tr>
      <w:tr w:rsidR="00C455EC" w:rsidTr="003B7C4C">
        <w:tc>
          <w:tcPr>
            <w:tcW w:w="8000" w:type="dxa"/>
            <w:gridSpan w:val="2"/>
            <w:vAlign w:val="center"/>
          </w:tcPr>
          <w:p w:rsidR="00C455EC" w:rsidRDefault="00C455EC" w:rsidP="00C455EC">
            <w:pPr>
              <w:spacing w:after="0"/>
            </w:pPr>
          </w:p>
        </w:tc>
        <w:tc>
          <w:tcPr>
            <w:tcW w:w="2000" w:type="dxa"/>
            <w:vAlign w:val="center"/>
          </w:tcPr>
          <w:p w:rsidR="00C455EC" w:rsidRDefault="00C455EC" w:rsidP="00C455EC">
            <w:pPr>
              <w:spacing w:after="0"/>
              <w:jc w:val="right"/>
            </w:pPr>
          </w:p>
        </w:tc>
      </w:tr>
      <w:tr w:rsidR="00C455EC" w:rsidTr="003B7C4C">
        <w:tc>
          <w:tcPr>
            <w:tcW w:w="10000" w:type="dxa"/>
            <w:gridSpan w:val="3"/>
            <w:shd w:val="clear" w:color="auto" w:fill="000000"/>
            <w:vAlign w:val="center"/>
          </w:tcPr>
          <w:p w:rsidR="00C455EC" w:rsidRDefault="00F516F4" w:rsidP="003B7C4C">
            <w:r>
              <w:rPr>
                <w:rFonts w:ascii="BrowalliaUPC" w:eastAsia="BrowalliaUPC" w:hAnsi="BrowalliaUPC" w:cs="BrowalliaUPC"/>
                <w:b/>
                <w:color w:val="FFFFFF"/>
                <w:sz w:val="32"/>
                <w:szCs w:val="32"/>
              </w:rPr>
              <w:t xml:space="preserve">Grand Total            </w:t>
            </w:r>
            <w:r w:rsidR="00231262">
              <w:rPr>
                <w:rFonts w:ascii="BrowalliaUPC" w:eastAsia="BrowalliaUPC" w:hAnsi="BrowalliaUPC" w:cs="BrowalliaUPC"/>
                <w:b/>
                <w:color w:val="FFFFFF"/>
                <w:sz w:val="32"/>
                <w:szCs w:val="32"/>
              </w:rPr>
              <w:t xml:space="preserve">Ten thousand and eight </w:t>
            </w:r>
            <w:r w:rsidR="003B7C4C">
              <w:rPr>
                <w:rFonts w:ascii="BrowalliaUPC" w:eastAsia="BrowalliaUPC" w:hAnsi="BrowalliaUPC" w:cs="BrowalliaUPC"/>
                <w:b/>
                <w:color w:val="FFFFFF"/>
                <w:sz w:val="32"/>
                <w:szCs w:val="32"/>
              </w:rPr>
              <w:t>hundred</w:t>
            </w:r>
            <w:r>
              <w:rPr>
                <w:rFonts w:ascii="BrowalliaUPC" w:eastAsia="BrowalliaUPC" w:hAnsi="BrowalliaUPC" w:cs="BrowalliaUPC"/>
                <w:b/>
                <w:color w:val="FFFFFF"/>
                <w:sz w:val="32"/>
                <w:szCs w:val="32"/>
              </w:rPr>
              <w:t xml:space="preserve"> </w:t>
            </w:r>
            <w:r w:rsidR="00C455EC">
              <w:rPr>
                <w:rFonts w:ascii="BrowalliaUPC" w:eastAsia="BrowalliaUPC" w:hAnsi="BrowalliaUPC" w:cs="BrowalliaUPC"/>
                <w:b/>
                <w:color w:val="FFFFFF"/>
                <w:sz w:val="32"/>
                <w:szCs w:val="32"/>
              </w:rPr>
              <w:t>baht only</w:t>
            </w:r>
          </w:p>
        </w:tc>
      </w:tr>
      <w:tr w:rsidR="00C455EC" w:rsidTr="003B7C4C">
        <w:tc>
          <w:tcPr>
            <w:tcW w:w="10000" w:type="dxa"/>
            <w:gridSpan w:val="3"/>
            <w:vAlign w:val="center"/>
          </w:tcPr>
          <w:p w:rsidR="00C455EC" w:rsidRDefault="00C455EC" w:rsidP="00C455EC"/>
        </w:tc>
      </w:tr>
      <w:tr w:rsidR="00C455EC" w:rsidTr="003B7C4C">
        <w:tc>
          <w:tcPr>
            <w:tcW w:w="5500" w:type="dxa"/>
            <w:vAlign w:val="center"/>
          </w:tcPr>
          <w:p w:rsidR="00C455EC" w:rsidRDefault="00C455EC" w:rsidP="00C455EC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I agree to the terms and conditions.</w:t>
            </w:r>
          </w:p>
        </w:tc>
        <w:tc>
          <w:tcPr>
            <w:tcW w:w="4500" w:type="dxa"/>
            <w:gridSpan w:val="2"/>
            <w:vAlign w:val="center"/>
          </w:tcPr>
          <w:p w:rsidR="00C455EC" w:rsidRDefault="00C455EC" w:rsidP="00C455EC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Quotation prepared by</w:t>
            </w:r>
          </w:p>
        </w:tc>
      </w:tr>
      <w:tr w:rsidR="00C455EC" w:rsidTr="003B7C4C">
        <w:tc>
          <w:tcPr>
            <w:tcW w:w="5500" w:type="dxa"/>
            <w:vAlign w:val="center"/>
          </w:tcPr>
          <w:p w:rsidR="00C455EC" w:rsidRDefault="00C455EC" w:rsidP="00C455EC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C455EC" w:rsidRDefault="00C455EC" w:rsidP="00C455EC">
            <w:pPr>
              <w:pStyle w:val="pStyle"/>
            </w:pPr>
          </w:p>
        </w:tc>
      </w:tr>
      <w:tr w:rsidR="00C455EC" w:rsidTr="003B7C4C">
        <w:tc>
          <w:tcPr>
            <w:tcW w:w="5500" w:type="dxa"/>
            <w:vAlign w:val="center"/>
          </w:tcPr>
          <w:p w:rsidR="00C455EC" w:rsidRDefault="00C455EC" w:rsidP="00C455EC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C455EC" w:rsidRDefault="00C455EC" w:rsidP="00C455EC">
            <w:pPr>
              <w:pStyle w:val="pStyle"/>
            </w:pPr>
          </w:p>
        </w:tc>
      </w:tr>
      <w:tr w:rsidR="00C455EC" w:rsidTr="003B7C4C">
        <w:tc>
          <w:tcPr>
            <w:tcW w:w="5500" w:type="dxa"/>
            <w:vAlign w:val="center"/>
          </w:tcPr>
          <w:p w:rsidR="00C455EC" w:rsidRDefault="00C455EC" w:rsidP="00C455EC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Signature of Authorized Person</w:t>
            </w:r>
          </w:p>
        </w:tc>
        <w:tc>
          <w:tcPr>
            <w:tcW w:w="4500" w:type="dxa"/>
            <w:gridSpan w:val="2"/>
            <w:vAlign w:val="center"/>
          </w:tcPr>
          <w:p w:rsidR="00C455EC" w:rsidRDefault="00C455EC" w:rsidP="00C455EC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(Ms. Natworarat </w:t>
            </w:r>
            <w:proofErr w:type="spellStart"/>
            <w:r>
              <w:rPr>
                <w:rFonts w:ascii="BrowalliaUPC" w:eastAsia="BrowalliaUPC" w:hAnsi="BrowalliaUPC" w:cs="BrowalliaUPC"/>
                <w:sz w:val="28"/>
                <w:szCs w:val="28"/>
              </w:rPr>
              <w:t>Khantisit</w:t>
            </w:r>
            <w:proofErr w:type="spellEnd"/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C455EC" w:rsidTr="003B7C4C">
        <w:tc>
          <w:tcPr>
            <w:tcW w:w="5500" w:type="dxa"/>
            <w:vAlign w:val="center"/>
          </w:tcPr>
          <w:p w:rsidR="00C455EC" w:rsidRDefault="00C455EC" w:rsidP="00C455EC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Position 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C455EC" w:rsidRDefault="00C455EC" w:rsidP="00C455EC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Living University</w:t>
            </w:r>
            <w:bookmarkStart w:id="2" w:name="_GoBack"/>
            <w:bookmarkEnd w:id="2"/>
          </w:p>
        </w:tc>
      </w:tr>
      <w:tr w:rsidR="00C455EC" w:rsidTr="003B7C4C">
        <w:tc>
          <w:tcPr>
            <w:tcW w:w="5500" w:type="dxa"/>
            <w:vAlign w:val="center"/>
          </w:tcPr>
          <w:p w:rsidR="00C455EC" w:rsidRDefault="00C455EC" w:rsidP="00C455EC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Office 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C455EC" w:rsidRDefault="00C455EC" w:rsidP="00C455EC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Mae Fah </w:t>
            </w:r>
            <w:proofErr w:type="spellStart"/>
            <w:r>
              <w:rPr>
                <w:rFonts w:ascii="BrowalliaUPC" w:eastAsia="BrowalliaUPC" w:hAnsi="BrowalliaUPC" w:cs="BrowalliaUPC"/>
                <w:sz w:val="28"/>
                <w:szCs w:val="28"/>
              </w:rPr>
              <w:t>Luang</w:t>
            </w:r>
            <w:proofErr w:type="spellEnd"/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Foundation Under Royal Patronage</w:t>
            </w:r>
          </w:p>
        </w:tc>
      </w:tr>
      <w:tr w:rsidR="00C455EC" w:rsidTr="003B7C4C">
        <w:tc>
          <w:tcPr>
            <w:tcW w:w="5500" w:type="dxa"/>
            <w:vAlign w:val="center"/>
          </w:tcPr>
          <w:p w:rsidR="00C455EC" w:rsidRDefault="00C455EC" w:rsidP="00C455EC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Date 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C455EC" w:rsidRDefault="00231262" w:rsidP="00C455EC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27</w:t>
            </w:r>
            <w:r w:rsidR="003B7C4C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June </w:t>
            </w:r>
            <w:r w:rsidR="00C455EC">
              <w:rPr>
                <w:rFonts w:ascii="BrowalliaUPC" w:eastAsia="BrowalliaUPC" w:hAnsi="BrowalliaUPC" w:cs="BrowalliaUPC"/>
                <w:sz w:val="28"/>
                <w:szCs w:val="28"/>
              </w:rPr>
              <w:t>2018</w:t>
            </w:r>
          </w:p>
        </w:tc>
      </w:tr>
      <w:tr w:rsidR="00C455EC" w:rsidTr="003B7C4C">
        <w:tc>
          <w:tcPr>
            <w:tcW w:w="10000" w:type="dxa"/>
            <w:gridSpan w:val="3"/>
            <w:vAlign w:val="center"/>
          </w:tcPr>
          <w:p w:rsidR="00C455EC" w:rsidRDefault="00C455EC" w:rsidP="00C455EC">
            <w:r>
              <w:rPr>
                <w:rFonts w:ascii="BrowalliaUPC" w:eastAsia="BrowalliaUPC" w:hAnsi="BrowalliaUPC" w:cs="BrowalliaUPC"/>
                <w:sz w:val="28"/>
                <w:szCs w:val="28"/>
              </w:rPr>
              <w:t>Please sign and fax to 02-253-6999</w:t>
            </w:r>
            <w:r w:rsidR="003B7C4C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or email : natworarat@doitung.org</w:t>
            </w:r>
          </w:p>
        </w:tc>
      </w:tr>
    </w:tbl>
    <w:p w:rsidR="00A20CE8" w:rsidRDefault="00A20CE8"/>
    <w:sectPr w:rsidR="00A20CE8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E1921"/>
    <w:multiLevelType w:val="hybridMultilevel"/>
    <w:tmpl w:val="8E5E3AE8"/>
    <w:lvl w:ilvl="0" w:tplc="D188DFFE">
      <w:start w:val="2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34"/>
    <w:rsid w:val="00070283"/>
    <w:rsid w:val="000C5664"/>
    <w:rsid w:val="00231262"/>
    <w:rsid w:val="003B7C4C"/>
    <w:rsid w:val="00766F34"/>
    <w:rsid w:val="0082527B"/>
    <w:rsid w:val="00A20CE8"/>
    <w:rsid w:val="00C455EC"/>
    <w:rsid w:val="00E15F26"/>
    <w:rsid w:val="00E22924"/>
    <w:rsid w:val="00E97AA0"/>
    <w:rsid w:val="00F516F4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038091-C97E-4E4D-8440-25F8A528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  <w:style w:type="paragraph" w:styleId="ListParagraph">
    <w:name w:val="List Paragraph"/>
    <w:basedOn w:val="Normal"/>
    <w:uiPriority w:val="34"/>
    <w:qFormat/>
    <w:rsid w:val="00E22924"/>
    <w:pPr>
      <w:ind w:left="720"/>
      <w:contextualSpacing/>
    </w:pPr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2</cp:revision>
  <cp:lastPrinted>2018-02-14T15:08:00Z</cp:lastPrinted>
  <dcterms:created xsi:type="dcterms:W3CDTF">2018-06-27T06:23:00Z</dcterms:created>
  <dcterms:modified xsi:type="dcterms:W3CDTF">2018-06-27T06:23:00Z</dcterms:modified>
  <cp:category/>
</cp:coreProperties>
</file>